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:rsidR="0046741C" w:rsidRPr="00BB6042" w:rsidRDefault="00FA024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:rsidR="00A836C0" w:rsidRDefault="00A836C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F53D1F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FA024A" w:rsidP="005760C6">
            <w:r>
              <w:rPr>
                <w:b/>
              </w:rPr>
              <w:t>Febre</w:t>
            </w:r>
            <w:r w:rsidR="0058196D">
              <w:rPr>
                <w:b/>
              </w:rPr>
              <w:t>ro 2021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F53D1F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Dirección de Fomento y Desarrollo de la Artesanía 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F53D1F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FA024A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F53D1F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F53D1F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FA024A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F53D1F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FA024A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F53D1F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F53D1F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F53D1F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FA024A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F53D1F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F53D1F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FA024A" w:rsidP="00D852C2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F53D1F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FA024A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F53D1F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F53D1F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0B256B" w:rsidRDefault="000B256B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:rsidTr="00504241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504241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F53D1F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F53D1F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E35838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rPr>
          <w:trHeight w:val="1448"/>
        </w:trPr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F53D1F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F53D1F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rPr>
          <w:trHeight w:val="1160"/>
        </w:trPr>
        <w:tc>
          <w:tcPr>
            <w:tcW w:w="2927" w:type="dxa"/>
          </w:tcPr>
          <w:p w:rsidR="009C2EC9" w:rsidRPr="00373CA9" w:rsidRDefault="00F53D1F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F53D1F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FA024A" w:rsidP="00DC504B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F53D1F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F53D1F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F53D1F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:rsidR="009C2EC9" w:rsidRDefault="00FA024A" w:rsidP="008D0318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F53D1F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F53D1F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 xml:space="preserve"> </w:t>
            </w:r>
            <w:r w:rsidR="00FA024A">
              <w:rPr>
                <w:b/>
              </w:rPr>
              <w:t xml:space="preserve">Febrero </w:t>
            </w:r>
            <w:r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F53D1F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103A" w:rsidRPr="00A9103A" w:rsidRDefault="00F53D1F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:rsidR="009C2EC9" w:rsidRDefault="00FA024A" w:rsidP="00E80BCA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F53D1F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F53D1F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FA024A">
            <w:r>
              <w:rPr>
                <w:b/>
              </w:rPr>
              <w:t>Febrero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F53D1F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F53D1F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F53D1F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F53D1F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0A341F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0A341F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F53D1F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F53D1F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</w:t>
              </w:r>
              <w:r w:rsidR="002569B6" w:rsidRPr="003C2443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:rsidR="009C2EC9" w:rsidRDefault="00FA024A" w:rsidP="00CB490A">
            <w:r>
              <w:rPr>
                <w:b/>
              </w:rPr>
              <w:lastRenderedPageBreak/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F53D1F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FA024A" w:rsidP="009D46B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F53D1F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F53D1F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F53D1F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F53D1F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F53D1F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F53D1F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:rsidR="009C2EC9" w:rsidRDefault="00FA024A" w:rsidP="00FB609E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F53D1F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F53D1F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F53D1F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1D07AF" w:rsidRDefault="00F53D1F" w:rsidP="00D852C2">
            <w:pPr>
              <w:rPr>
                <w:b/>
                <w:color w:val="0000CC"/>
              </w:rPr>
            </w:pPr>
            <w:hyperlink r:id="rId83" w:history="1">
              <w:r w:rsidR="00D852C2" w:rsidRPr="00C40B19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0B0C1F" w:rsidRDefault="00F53D1F" w:rsidP="00D852C2">
            <w:pPr>
              <w:rPr>
                <w:b/>
                <w:color w:val="0000FF"/>
              </w:rPr>
            </w:pPr>
            <w:hyperlink r:id="rId84" w:history="1">
              <w:r w:rsidR="00D852C2" w:rsidRPr="00C40B19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FA024A" w:rsidP="00CB490A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F53D1F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F53D1F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F53D1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F53D1F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337D3" w:rsidRDefault="00F337D3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F53D1F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F53D1F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F53D1F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F53D1F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FA024A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F53D1F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FA024A" w:rsidP="00DC504B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A4544E" w:rsidP="009C2EC9">
            <w:r>
              <w:lastRenderedPageBreak/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F53D1F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B16AD9" w:rsidRPr="00C00366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http://www.fodearte.gob.do/transparencia/phocadownload/OAI/EstadisticasYBalancesDeLaGestionOAI/2020/ESTADISTICA%20DE%20BALANCE%20Y%20GESTION%20OAI%20OCTUBRE-DICIEMBRE%202020.pdf</w:t>
              </w:r>
            </w:hyperlink>
            <w:r w:rsidR="00B16AD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631436" w:rsidP="00CB490A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F53D1F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F53D1F" w:rsidP="00EE73F3">
            <w:pPr>
              <w:jc w:val="both"/>
            </w:pPr>
            <w:hyperlink r:id="rId96" w:history="1">
              <w:r w:rsidRPr="0018786D">
                <w:rPr>
                  <w:rStyle w:val="Hipervnculo"/>
                </w:rPr>
                <w:t>http://www.fodearte.gob.do/transparencia/phocadownload/OAI/InformacionClasificada/2021/INFORMACION%20CLASIFICADA%20FEBRERO%202021.pdf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F53D1F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F53D1F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F53D1F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F53D1F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  <w:p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F53D1F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631436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F53D1F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F53D1F" w:rsidP="001D15A1">
            <w:hyperlink r:id="rId103" w:history="1">
              <w:r w:rsidR="00A9103A" w:rsidRPr="00122702">
                <w:rPr>
                  <w:rStyle w:val="Hipervnculo"/>
                </w:rPr>
                <w:t>http://www.fodearte.gob.do/transparencia/phocadownload/PlanEstrategico/INFORMES_GESTION/2020/POA%202do%20Semestre%202020.pdf</w:t>
              </w:r>
            </w:hyperlink>
            <w:r w:rsidR="00A9103A">
              <w:t xml:space="preserve"> </w:t>
            </w:r>
          </w:p>
        </w:tc>
        <w:tc>
          <w:tcPr>
            <w:tcW w:w="1553" w:type="dxa"/>
          </w:tcPr>
          <w:p w:rsidR="00F57C0D" w:rsidRDefault="00631436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9A2521" w:rsidRDefault="009A2521" w:rsidP="00F1336D">
      <w:pPr>
        <w:spacing w:after="0"/>
        <w:rPr>
          <w:b/>
          <w:sz w:val="28"/>
          <w:szCs w:val="28"/>
        </w:rPr>
      </w:pPr>
    </w:p>
    <w:p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F53D1F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F53D1F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:rsidTr="00C96F55">
        <w:tc>
          <w:tcPr>
            <w:tcW w:w="2927" w:type="dxa"/>
          </w:tcPr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:rsidR="00364618" w:rsidRDefault="00F53D1F" w:rsidP="00F57F66">
            <w:pPr>
              <w:jc w:val="both"/>
              <w:rPr>
                <w:color w:val="FF0000"/>
              </w:rPr>
            </w:pPr>
            <w:hyperlink r:id="rId106" w:history="1">
              <w:r w:rsidR="00693242" w:rsidRPr="00513036">
                <w:rPr>
                  <w:rStyle w:val="Hipervnculo"/>
                </w:rPr>
                <w:t>http://www.fodearte.gob.do/transparencia/phocadownload/PlanEstrategico/2020/MEMORIA%20INSTITUCIONAL%20FODEARTE%202020%20DIGITAL.pdf</w:t>
              </w:r>
            </w:hyperlink>
            <w:r w:rsidR="00693242">
              <w:rPr>
                <w:color w:val="FF0000"/>
              </w:rPr>
              <w:t xml:space="preserve"> </w:t>
            </w:r>
          </w:p>
          <w:p w:rsidR="00693242" w:rsidRDefault="00693242" w:rsidP="00F57F66">
            <w:pPr>
              <w:jc w:val="both"/>
              <w:rPr>
                <w:color w:val="FF0000"/>
              </w:rPr>
            </w:pPr>
          </w:p>
          <w:p w:rsidR="00693242" w:rsidRPr="00364618" w:rsidRDefault="00F53D1F" w:rsidP="00F57F66">
            <w:pPr>
              <w:jc w:val="both"/>
              <w:rPr>
                <w:color w:val="FF0000"/>
              </w:rPr>
            </w:pPr>
            <w:hyperlink r:id="rId107" w:history="1">
              <w:r w:rsidR="00693242" w:rsidRPr="00513036">
                <w:rPr>
                  <w:rStyle w:val="Hipervnculo"/>
                </w:rPr>
                <w:t>http://www.fodearte.gob.do/transparencia/phocadownload/PlanEstrategico/2020/Anexos%20MEMORIA%20INSTITUCIONAL%20FODEARTE%202020.pdf</w:t>
              </w:r>
            </w:hyperlink>
            <w:r w:rsidR="00693242">
              <w:rPr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F53D1F" w:rsidP="00F57F66">
            <w:pPr>
              <w:jc w:val="both"/>
            </w:pPr>
            <w:hyperlink r:id="rId108" w:history="1">
              <w:r w:rsidRPr="0018786D">
                <w:rPr>
                  <w:rStyle w:val="Hipervnculo"/>
                </w:rPr>
                <w:t>http://www.fodearte.gob.do/transparencia/index.php/publicaciones-t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631436" w:rsidP="00746BC2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989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F53D1F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F53D1F" w:rsidP="001D15A1">
            <w:pPr>
              <w:jc w:val="both"/>
              <w:rPr>
                <w:b/>
                <w:color w:val="002B82"/>
              </w:rPr>
            </w:pPr>
            <w:hyperlink r:id="rId110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F53D1F" w:rsidP="0087700C">
            <w:pPr>
              <w:jc w:val="both"/>
            </w:pPr>
            <w:hyperlink r:id="rId111" w:history="1">
              <w:r w:rsidR="000F123B" w:rsidRPr="00F619B9">
                <w:rPr>
                  <w:rStyle w:val="Hipervnculo"/>
                </w:rPr>
                <w:t>http://www.fodearte.gob.do/transparencia/phocadownload/Estadisticas/diceno/INFORME%20ESTADISTICO%20PROYECTO%20UPA%204TO%20TRIMESTRE%20OCTUBRE-DICIEMBRE%202020.pdf</w:t>
              </w:r>
            </w:hyperlink>
            <w:r w:rsidR="000F123B">
              <w:t xml:space="preserve"> </w:t>
            </w:r>
          </w:p>
        </w:tc>
        <w:tc>
          <w:tcPr>
            <w:tcW w:w="1553" w:type="dxa"/>
          </w:tcPr>
          <w:p w:rsidR="009C2EC9" w:rsidRDefault="00631436" w:rsidP="00D37DDB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F53D1F" w:rsidP="00EA645F">
            <w:pPr>
              <w:jc w:val="both"/>
            </w:pPr>
            <w:hyperlink r:id="rId112" w:history="1">
              <w:r w:rsidR="00DA0D49" w:rsidRPr="00C00366">
                <w:rPr>
                  <w:rStyle w:val="Hipervnculo"/>
                </w:rPr>
                <w:t>http://www.fodearte.gob.do/transparencia/phocadownload/Estadisticas/ESTADISTICA%20SERVICIO%20DE%20ASESORIA%20PARA%20LA%20FORMACION%20ORGANIZACIONES%20ARTESANALES%20PERIODO%20OCTUBRE-DICIEMBRE%202020.pdf</w:t>
              </w:r>
            </w:hyperlink>
            <w:r w:rsidR="00DA0D49">
              <w:t xml:space="preserve"> </w:t>
            </w:r>
          </w:p>
        </w:tc>
        <w:tc>
          <w:tcPr>
            <w:tcW w:w="1553" w:type="dxa"/>
          </w:tcPr>
          <w:p w:rsidR="002569B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F53D1F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3" w:history="1">
              <w:r w:rsidR="00DA0D49" w:rsidRPr="00C00366">
                <w:rPr>
                  <w:rStyle w:val="Hipervnculo"/>
                </w:rPr>
                <w:t>http://www.fodearte.gob.do/transparencia/phocadownload/Estadisticas/diceno/ESTADISTICA%20DISENO%20Y%20PROTOTIPOS%20ARTESANALES%20OCTUBRE-DICIEMBRE%202020.pdf</w:t>
              </w:r>
            </w:hyperlink>
            <w:r w:rsidR="00DA0D49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F53D1F" w:rsidP="002569B6">
            <w:pPr>
              <w:jc w:val="both"/>
              <w:rPr>
                <w:rStyle w:val="Hipervnculo"/>
              </w:rPr>
            </w:pPr>
            <w:hyperlink r:id="rId114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631436" w:rsidP="002569B6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F53D1F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F53D1F" w:rsidP="002F55DB">
            <w:pPr>
              <w:jc w:val="both"/>
            </w:pPr>
            <w:hyperlink r:id="rId116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989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F53D1F" w:rsidP="009C2EC9">
            <w:pPr>
              <w:rPr>
                <w:b/>
              </w:rPr>
            </w:pPr>
            <w:hyperlink r:id="rId117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F53D1F" w:rsidP="009C2EC9">
            <w:pPr>
              <w:rPr>
                <w:b/>
                <w:color w:val="0000FF"/>
              </w:rPr>
            </w:pPr>
            <w:hyperlink r:id="rId118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 xml:space="preserve"> </w:t>
            </w:r>
            <w:r w:rsidR="00631436">
              <w:rPr>
                <w:b/>
              </w:rPr>
              <w:t xml:space="preserve">Febrero </w:t>
            </w: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F53D1F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:rsidTr="009A2521">
        <w:trPr>
          <w:trHeight w:val="870"/>
        </w:trPr>
        <w:tc>
          <w:tcPr>
            <w:tcW w:w="2927" w:type="dxa"/>
          </w:tcPr>
          <w:p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:rsidR="009A2521" w:rsidRPr="005B6963" w:rsidRDefault="009A2521" w:rsidP="009C2EC9"/>
        </w:tc>
        <w:tc>
          <w:tcPr>
            <w:tcW w:w="6394" w:type="dxa"/>
            <w:vAlign w:val="center"/>
          </w:tcPr>
          <w:p w:rsidR="009A2521" w:rsidRPr="002A1923" w:rsidRDefault="00F53D1F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A2521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F53D1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F53D1F" w:rsidP="00D94D62">
            <w:pPr>
              <w:rPr>
                <w:b/>
                <w:color w:val="0000CC"/>
              </w:rPr>
            </w:pPr>
            <w:hyperlink r:id="rId12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F53D1F" w:rsidP="0087700C">
            <w:pPr>
              <w:rPr>
                <w:b/>
                <w:color w:val="0000CC"/>
              </w:rPr>
            </w:pPr>
            <w:hyperlink r:id="rId124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F53D1F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F53D1F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F53D1F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F53D1F" w:rsidP="00D94D62">
            <w:pPr>
              <w:rPr>
                <w:b/>
                <w:color w:val="0000CC"/>
              </w:rPr>
            </w:pPr>
            <w:hyperlink r:id="rId13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F53D1F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F53D1F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F53D1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F53D1F" w:rsidP="00D94D62">
            <w:pPr>
              <w:rPr>
                <w:b/>
                <w:color w:val="0000CC"/>
              </w:rPr>
            </w:pPr>
            <w:hyperlink r:id="rId13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0F123B" w:rsidRDefault="000F123B" w:rsidP="00DA0D49">
      <w:pPr>
        <w:spacing w:after="0"/>
        <w:rPr>
          <w:b/>
          <w:sz w:val="28"/>
          <w:szCs w:val="28"/>
        </w:rPr>
      </w:pPr>
    </w:p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F53D1F" w:rsidP="001D15A1">
            <w:pPr>
              <w:rPr>
                <w:b/>
                <w:color w:val="0000CC"/>
              </w:rPr>
            </w:pPr>
            <w:hyperlink r:id="rId140" w:history="1">
              <w:r w:rsidR="00087702" w:rsidRPr="0059388F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16215D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16215D">
        <w:trPr>
          <w:trHeight w:val="70"/>
        </w:trPr>
        <w:tc>
          <w:tcPr>
            <w:tcW w:w="2927" w:type="dxa"/>
          </w:tcPr>
          <w:p w:rsidR="009C2EC9" w:rsidRPr="00F52555" w:rsidRDefault="00F53D1F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2661A4" w:rsidP="00F57F66">
            <w:pPr>
              <w:rPr>
                <w:b/>
                <w:color w:val="0000CC"/>
              </w:rPr>
            </w:pPr>
            <w:hyperlink r:id="rId142" w:history="1">
              <w:r w:rsidRPr="0018786D">
                <w:rPr>
                  <w:rStyle w:val="Hipervnculo"/>
                  <w:b/>
                </w:rPr>
                <w:t>http://www.fodearte.gob.do/transparencia/phocadownload/Presupuesto/2021/EJECUCION%20DE%20GASTOS%20Y%20APLICACIONES%20FINANCIERAS%202021.pdf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F53D1F" w:rsidP="009C2EC9">
            <w:pPr>
              <w:shd w:val="clear" w:color="auto" w:fill="FFFFFF"/>
            </w:pPr>
            <w:hyperlink r:id="rId144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F53D1F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5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Default="00F53D1F" w:rsidP="000D0622">
            <w:pPr>
              <w:shd w:val="clear" w:color="auto" w:fill="FFFFFF"/>
            </w:pPr>
            <w:hyperlink r:id="rId146" w:history="1">
              <w:r w:rsidR="00A9103A" w:rsidRPr="00122702">
                <w:rPr>
                  <w:rStyle w:val="Hipervnculo"/>
                </w:rPr>
                <w:t>http://www.fodearte.gob.do/transparencia/index.php/recursos-humanos/nomina/category/542-nomina-de-empleados-2020</w:t>
              </w:r>
            </w:hyperlink>
            <w:r w:rsidR="00A9103A">
              <w:t xml:space="preserve"> </w:t>
            </w:r>
          </w:p>
          <w:p w:rsidR="006A4F9E" w:rsidRDefault="00087702" w:rsidP="000D0622">
            <w:pPr>
              <w:shd w:val="clear" w:color="auto" w:fill="FFFFFF"/>
              <w:rPr>
                <w:b/>
              </w:rPr>
            </w:pPr>
            <w:r w:rsidRPr="00390777">
              <w:rPr>
                <w:b/>
                <w:color w:val="231686"/>
              </w:rPr>
              <w:lastRenderedPageBreak/>
              <w:t>Año 2021:</w:t>
            </w:r>
            <w:r w:rsidRPr="00390777">
              <w:rPr>
                <w:color w:val="231686"/>
              </w:rPr>
              <w:t xml:space="preserve"> </w:t>
            </w:r>
            <w:hyperlink r:id="rId147" w:history="1">
              <w:r w:rsidR="002661A4" w:rsidRPr="0018786D">
                <w:rPr>
                  <w:rStyle w:val="Hipervnculo"/>
                </w:rPr>
                <w:t>http://www.fodearte.gob.do/transparencia/index.php/recursos-humanos/nomina/category/630-nomina-empleados-febrero</w:t>
              </w:r>
            </w:hyperlink>
            <w:r w:rsidR="002661A4">
              <w:rPr>
                <w:color w:val="231686"/>
              </w:rPr>
              <w:t xml:space="preserve"> </w:t>
            </w:r>
          </w:p>
          <w:p w:rsidR="00087702" w:rsidRPr="006A4F9E" w:rsidRDefault="00087702" w:rsidP="000D0622">
            <w:pPr>
              <w:shd w:val="clear" w:color="auto" w:fill="FFFFFF"/>
              <w:rPr>
                <w:b/>
              </w:rPr>
            </w:pPr>
          </w:p>
          <w:p w:rsidR="006A4F9E" w:rsidRPr="002D0ABD" w:rsidRDefault="006A4F9E" w:rsidP="000D0622">
            <w:pPr>
              <w:shd w:val="clear" w:color="auto" w:fill="FFFFFF"/>
            </w:pPr>
          </w:p>
        </w:tc>
        <w:tc>
          <w:tcPr>
            <w:tcW w:w="1553" w:type="dxa"/>
          </w:tcPr>
          <w:p w:rsidR="009C2EC9" w:rsidRDefault="00631436" w:rsidP="00601529">
            <w:r>
              <w:rPr>
                <w:b/>
              </w:rPr>
              <w:lastRenderedPageBreak/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F53D1F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Pr="0018786D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 xml:space="preserve"> </w:t>
            </w:r>
            <w:r w:rsidR="00631436">
              <w:rPr>
                <w:b/>
              </w:rPr>
              <w:t xml:space="preserve">Febrero </w:t>
            </w: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F53D1F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D30BEF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F53D1F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2661A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Pr="0018786D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631436" w:rsidP="00D30BEF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61D9" w:rsidRPr="0053291A" w:rsidRDefault="00F53D1F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2661A4" w:rsidP="00D762AB">
            <w:pPr>
              <w:shd w:val="clear" w:color="auto" w:fill="FFFFFF"/>
              <w:spacing w:after="60" w:line="300" w:lineRule="atLeast"/>
            </w:pPr>
            <w:hyperlink r:id="rId155" w:history="1">
              <w:r w:rsidRPr="0018786D">
                <w:rPr>
                  <w:rStyle w:val="Hipervnculo"/>
                </w:rPr>
                <w:t>http://www.fodearte.gob.do/transparencia/phocadownload/ComprasYContrataciones/debajodelumbral/2021/febrero/Relacion%20de%20Compras%20por%20Debajo%20del%20Umbral%20Febrero%202021.pdf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F53D1F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F53D1F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F53D1F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F53D1F" w:rsidP="009C2EC9">
            <w:pPr>
              <w:shd w:val="clear" w:color="auto" w:fill="FFFFFF"/>
              <w:spacing w:after="60" w:line="300" w:lineRule="atLeast"/>
            </w:pPr>
            <w:hyperlink r:id="rId159" w:history="1">
              <w:r w:rsidR="00D51448" w:rsidRPr="00383061">
                <w:rPr>
                  <w:rStyle w:val="Hipervnculo"/>
                </w:rPr>
                <w:t>http://www.fodearte.gob.do/transparencia/phocadownload/BaseLegal/Resoluciones/Res.%2001-2020_%20Comit-Compras_15-10-2020.pdf</w:t>
              </w:r>
            </w:hyperlink>
            <w:r w:rsidR="00D51448"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F53D1F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:rsidR="006A4F9E" w:rsidRPr="0081706A" w:rsidRDefault="006A4F9E" w:rsidP="009C2EC9"/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F53D1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BF7FE0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570C76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Pr="0018786D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Pr="0018786D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Pr="0018786D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77315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F53D1F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18786D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2661A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18786D">
                <w:rPr>
                  <w:rStyle w:val="Hipervnculo"/>
                  <w:b/>
                </w:rPr>
                <w:t>http://www.fodearte.gob.do/transparencia/index.php/compras-y-contrataciones/compras-menores/category/631-compras-menores-febrero-2021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631436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F53D1F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2661A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Pr="0018786D">
                <w:rPr>
                  <w:rStyle w:val="Hipervnculo"/>
                  <w:b/>
                </w:rPr>
                <w:t>http://www.fodearte.gob.do/transparencia/phocadownload/ComprasYContrataciones/EstadoDeCuentaDeSuplidores/2021/febrero/RELACION%20DE%20CUENTAS%20POR%20PAGAR%20FEBRERO%202021.pdf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9C2EC9" w:rsidRPr="00CF5555" w:rsidRDefault="00F53D1F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F53D1F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F53D1F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F53D1F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AF7602" w:rsidRPr="00B302D5">
                <w:rPr>
                  <w:rStyle w:val="Hipervnculo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31436" w:rsidP="0077315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F53D1F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F53D1F" w:rsidP="00FB4648">
            <w:pPr>
              <w:shd w:val="clear" w:color="auto" w:fill="FFFFFF"/>
              <w:spacing w:line="240" w:lineRule="exact"/>
            </w:pPr>
            <w:hyperlink r:id="rId178" w:history="1">
              <w:r w:rsidR="00AF7602" w:rsidRPr="00B302D5">
                <w:rPr>
                  <w:rStyle w:val="Hipervnculo"/>
                </w:rPr>
                <w:t>http://www.fodearte.gob.do/transparencia/phocadownload/Finanzas/InventarioDeAlmacen/2020/INVENTARIO%20DE%20ALMACEN%20OCTUBRE-DICIEMBRE%202020.pdf</w:t>
              </w:r>
            </w:hyperlink>
            <w:r w:rsidR="00AF7602">
              <w:t xml:space="preserve"> </w:t>
            </w:r>
          </w:p>
        </w:tc>
        <w:tc>
          <w:tcPr>
            <w:tcW w:w="1553" w:type="dxa"/>
          </w:tcPr>
          <w:p w:rsidR="009C2EC9" w:rsidRDefault="00631436" w:rsidP="009C2EC9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D83412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:rsidTr="00087702">
        <w:tc>
          <w:tcPr>
            <w:tcW w:w="2927" w:type="dxa"/>
            <w:shd w:val="clear" w:color="auto" w:fill="1F497D" w:themeFill="text2"/>
          </w:tcPr>
          <w:p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73159" w:rsidRDefault="00F53D1F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951B1B" w:rsidRPr="00E154A2">
                <w:rPr>
                  <w:rStyle w:val="Hipervnculo"/>
                  <w:rFonts w:cstheme="minorHAnsi"/>
                  <w:b/>
                </w:rPr>
                <w:t>http://www.fodearte.gob.do/transparencia/index.php/datos-abiertos/category/538-nomina-de-empleados-fijos-y-contratados-2020</w:t>
              </w:r>
            </w:hyperlink>
            <w:r w:rsidR="00951B1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631436" w:rsidP="00087702">
            <w:r>
              <w:rPr>
                <w:b/>
              </w:rPr>
              <w:t xml:space="preserve">Febrero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62FCF" w:rsidRDefault="00F53D1F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951B1B" w:rsidRPr="00E154A2">
                <w:rPr>
                  <w:rStyle w:val="Hipervnculo"/>
                  <w:rFonts w:cstheme="minorHAnsi"/>
                  <w:b/>
                </w:rPr>
                <w:t>http://www.fodearte.gob.do/transparencia/index.php/datos-abiertos/category/539-ejecucion-presupuestaria-2020</w:t>
              </w:r>
            </w:hyperlink>
            <w:r w:rsidR="00951B1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631436" w:rsidP="00087702">
            <w:r>
              <w:rPr>
                <w:b/>
              </w:rPr>
              <w:t xml:space="preserve">Febrero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:rsidR="00D83412" w:rsidRPr="00CF7A68" w:rsidRDefault="00F53D1F" w:rsidP="00087702">
            <w:pPr>
              <w:shd w:val="clear" w:color="auto" w:fill="FFFFFF"/>
              <w:spacing w:line="240" w:lineRule="exact"/>
            </w:pPr>
            <w:hyperlink r:id="rId181" w:history="1">
              <w:r w:rsidR="00951B1B" w:rsidRPr="00E154A2">
                <w:rPr>
                  <w:rStyle w:val="Hipervnculo"/>
                </w:rPr>
                <w:t>http://www.fodearte.gob.do/transparencia/index.php/datos-abiertos/category/483-estadisticas-proyecto-upa-2018</w:t>
              </w:r>
            </w:hyperlink>
            <w:r w:rsidR="00951B1B">
              <w:t xml:space="preserve"> </w:t>
            </w:r>
          </w:p>
        </w:tc>
        <w:tc>
          <w:tcPr>
            <w:tcW w:w="1553" w:type="dxa"/>
          </w:tcPr>
          <w:p w:rsidR="00D83412" w:rsidRDefault="00631436" w:rsidP="00087702">
            <w:r>
              <w:rPr>
                <w:b/>
              </w:rPr>
              <w:t xml:space="preserve">Febrero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CF7A68" w:rsidRDefault="00F53D1F" w:rsidP="00087702">
            <w:pPr>
              <w:shd w:val="clear" w:color="auto" w:fill="FFFFFF"/>
              <w:spacing w:line="240" w:lineRule="exact"/>
            </w:pPr>
            <w:hyperlink r:id="rId182" w:history="1">
              <w:r w:rsidR="00D2068F" w:rsidRPr="00E154A2">
                <w:rPr>
                  <w:rStyle w:val="Hipervnculo"/>
                </w:rPr>
                <w:t>http://www.fodearte.gob.do/transparencia/index.php/datos-abiertos/category/482-estadisticas-proyecto-upa-alianza-minc-fodearte-2018</w:t>
              </w:r>
            </w:hyperlink>
            <w:r w:rsidR="00D2068F">
              <w:t xml:space="preserve"> </w:t>
            </w:r>
          </w:p>
        </w:tc>
        <w:tc>
          <w:tcPr>
            <w:tcW w:w="1553" w:type="dxa"/>
          </w:tcPr>
          <w:p w:rsidR="00D83412" w:rsidRDefault="00631436" w:rsidP="00087702">
            <w:r>
              <w:rPr>
                <w:b/>
              </w:rPr>
              <w:t xml:space="preserve">Febrero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2661A4" w:rsidRDefault="002661A4" w:rsidP="00B966AB">
      <w:pPr>
        <w:spacing w:after="0" w:line="240" w:lineRule="auto"/>
        <w:rPr>
          <w:b/>
        </w:rPr>
      </w:pPr>
    </w:p>
    <w:p w:rsidR="008E04F1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F53D1F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F53D1F" w:rsidP="00773159">
            <w:pPr>
              <w:shd w:val="clear" w:color="auto" w:fill="FFFFFF"/>
              <w:spacing w:line="240" w:lineRule="exact"/>
            </w:pPr>
            <w:hyperlink r:id="rId184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631436" w:rsidP="0075592D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F53D1F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F53D1F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6" w:history="1">
              <w:r w:rsidR="000D2932" w:rsidRPr="0059388F">
                <w:rPr>
                  <w:rStyle w:val="Hipervnculo"/>
                  <w:rFonts w:cstheme="minorHAnsi"/>
                  <w:b/>
                </w:rPr>
                <w:t>http://www.fodearte.gob.do/transparencia/phocadownload/CEP/Plan%20de%20Trabajo%20de%20la%20CEP%202021.pdf</w:t>
              </w:r>
            </w:hyperlink>
            <w:r w:rsidR="000D293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631436" w:rsidP="0075592D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F53D1F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7" w:history="1">
              <w:r w:rsidR="000D2932" w:rsidRPr="0059388F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</w:t>
              </w:r>
            </w:hyperlink>
            <w:r w:rsidR="000D293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631436" w:rsidP="00B966AB">
            <w:r>
              <w:rPr>
                <w:b/>
              </w:rPr>
              <w:t xml:space="preserve">Febrero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C67B4E" w:rsidRDefault="00C67B4E" w:rsidP="00CD4920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52" w:rsidRDefault="008A4552" w:rsidP="00A17ADE">
      <w:pPr>
        <w:spacing w:after="0" w:line="240" w:lineRule="auto"/>
      </w:pPr>
      <w:r>
        <w:separator/>
      </w:r>
    </w:p>
  </w:endnote>
  <w:endnote w:type="continuationSeparator" w:id="0">
    <w:p w:rsidR="008A4552" w:rsidRDefault="008A455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52" w:rsidRDefault="008A4552" w:rsidP="00A17ADE">
      <w:pPr>
        <w:spacing w:after="0" w:line="240" w:lineRule="auto"/>
      </w:pPr>
      <w:r>
        <w:separator/>
      </w:r>
    </w:p>
  </w:footnote>
  <w:footnote w:type="continuationSeparator" w:id="0">
    <w:p w:rsidR="008A4552" w:rsidRDefault="008A455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1F" w:rsidRDefault="00F53D1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D1F" w:rsidRPr="00FB1D5B" w:rsidRDefault="00F53D1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F53D1F" w:rsidRPr="008759EA" w:rsidRDefault="00F53D1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F53D1F" w:rsidRDefault="00F53D1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F53D1F" w:rsidRDefault="00F53D1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F53D1F" w:rsidRDefault="00F53D1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F53D1F" w:rsidRDefault="00F53D1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F53D1F" w:rsidRPr="008759EA" w:rsidRDefault="00F53D1F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C69FB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72942"/>
    <w:rsid w:val="00373CA9"/>
    <w:rsid w:val="00375B34"/>
    <w:rsid w:val="00382207"/>
    <w:rsid w:val="0039077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52CD"/>
    <w:rsid w:val="005F5C59"/>
    <w:rsid w:val="00601529"/>
    <w:rsid w:val="00612325"/>
    <w:rsid w:val="00614FF3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7E9A"/>
    <w:rsid w:val="00927FFC"/>
    <w:rsid w:val="00931519"/>
    <w:rsid w:val="00931894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5328F"/>
    <w:rsid w:val="00E60A64"/>
    <w:rsid w:val="00E63F23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2D70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6A08"/>
  <w15:docId w15:val="{4D48D8A8-8728-4DC3-B248-BF024E1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www.fodearte.gob.do/transparencia/index.php/compras-y-contrataciones/compras-menores/category/631-compras-menores-febrero-2021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www.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www.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1/INFORMACION%20CLASIFICADA%20FEBRER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www.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www.fodearte.gob.do/transparencia/phocadownload/ComprasYContrataciones/EstadoDeCuentaDeSuplidores/2021/febrero/RELACION%20DE%20CUENTAS%20POR%20PAGAR%20FEBRERO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www.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www.fodearte.gob.do/transparencia/phocadownload/Finanzas/InventarioDeAlmacen/2020/INVENTARIO%20DE%20ALMACEN%20OCTUBRE-DICIEMBRE%202020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www.fodearte.gob.do/transparencia/index.php/recursos-humanos/nomina/category/630-nomina-empleados-febrero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phocadownload/Presupuesto/2021/EJECUCION%20DE%20GASTOS%20Y%20APLICACIONES%20FINANCIERAS%202021.pdf" TargetMode="External"/><Relationship Id="rId163" Type="http://schemas.openxmlformats.org/officeDocument/2006/relationships/hyperlink" Target="http://www.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fodearte.gob.do/transparencia/phocadownload/OAI/311/INFORME%20ESTADISTICO%20TRIMESTRAL%20%20311%20ABRIL-JUNIO%202020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INFORME%20ESTADISTICO%20PROYECTO%20UPA%204TO%20TRIMESTRE%20OCTUBRE-DICIEMBRE%202020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www.fodearte.gob.do/transparencia/index.php/beneficiarios" TargetMode="External"/><Relationship Id="rId174" Type="http://schemas.openxmlformats.org/officeDocument/2006/relationships/hyperlink" Target="http://fodearte.gob.do/transparencia/index.php/proyectos-y-programas/descripcion-de-los-proyectos-y-programas" TargetMode="External"/><Relationship Id="rId179" Type="http://schemas.openxmlformats.org/officeDocument/2006/relationships/hyperlink" Target="http://www.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OCTUBRE-DIC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www.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ESTADISTICA%20SERVICIO%20DE%20ASESORIA%20PARA%20LA%20FORMACION%20ORGANIZACIONES%20ARTESANALES%20PERIODO%20OCTUBRE-DICIEMBRE%202020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%20de%20Trabajo%20de%20la%20CEP%202021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www.fodearte.gob.do/transparencia/phocadownload/Estadisticas/diceno/ESTADISTICA%20DISENO%20Y%20PROTOTIPOS%20ARTESANALES%20OCTUBRE-DICIEMBRE%202020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www.fodearte.gob.do/transparencia/phocadownload/ComprasYContrataciones/debajodelumbral/2021/febrero/Relacion%20de%20Compras%20por%20Debajo%20del%20Umbral%20Febrero%202021.pdf" TargetMode="External"/><Relationship Id="rId176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S_GESTION/2020/POA%202do%20Semestre%202020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571-informe-de-logros-y-seguimiento-202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D591-8495-4F98-B63C-7DBE120D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7894</Words>
  <Characters>45002</Characters>
  <Application>Microsoft Office Word</Application>
  <DocSecurity>0</DocSecurity>
  <Lines>375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2021-03-10T13:07:00Z</dcterms:created>
  <dcterms:modified xsi:type="dcterms:W3CDTF">2021-03-10T13:07:00Z</dcterms:modified>
</cp:coreProperties>
</file>