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8759EA">
              <w:t xml:space="preserve">Miguel </w:t>
            </w:r>
            <w:proofErr w:type="spellStart"/>
            <w:r w:rsidR="008759EA">
              <w:t>Frederich</w:t>
            </w:r>
            <w:proofErr w:type="spellEnd"/>
            <w:r w:rsidR="008759EA">
              <w:t xml:space="preserve"> Pimentel </w:t>
            </w:r>
            <w:proofErr w:type="spellStart"/>
            <w:r w:rsidR="008759EA">
              <w:t>Schouwé</w:t>
            </w:r>
            <w:proofErr w:type="spellEnd"/>
            <w:r>
              <w:t xml:space="preserve"> – Director </w:t>
            </w:r>
            <w:r w:rsidR="008759EA">
              <w:t>Ejecutivo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8759EA" w:rsidRPr="00271ACC">
                <w:rPr>
                  <w:rStyle w:val="Hyperlink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10" w:history="1">
              <w:r w:rsidR="008759EA" w:rsidRPr="00271ACC">
                <w:rPr>
                  <w:rStyle w:val="Hyperlink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1" w:history="1">
              <w:r w:rsidR="00A80AB9" w:rsidRPr="00A80AB9">
                <w:rPr>
                  <w:rStyle w:val="Hyperlink"/>
                  <w:lang w:val="en-US"/>
                </w:rPr>
                <w:t>http://www.fodearte.gob.do/transparencia/</w:t>
              </w:r>
            </w:hyperlink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A75F32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JULI</w:t>
            </w:r>
            <w:r w:rsidR="009852D6">
              <w:rPr>
                <w:b/>
                <w:lang w:val="es-ES"/>
              </w:rPr>
              <w:t>O</w:t>
            </w:r>
            <w:r w:rsidR="00A97530">
              <w:rPr>
                <w:b/>
                <w:lang w:val="es-ES"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A75F32" w:rsidP="00297A1B">
            <w:pPr>
              <w:rPr>
                <w:b/>
                <w:color w:val="0000CC"/>
              </w:rPr>
            </w:pPr>
            <w:hyperlink r:id="rId12" w:history="1">
              <w:r w:rsidR="002569B6">
                <w:rPr>
                  <w:rStyle w:val="Hyperlink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A75F32" w:rsidP="005760C6">
            <w:r>
              <w:rPr>
                <w:b/>
              </w:rPr>
              <w:t>Jul</w:t>
            </w:r>
            <w:r w:rsidR="00BF3626">
              <w:rPr>
                <w:b/>
              </w:rPr>
              <w:t>i</w:t>
            </w:r>
            <w:r w:rsidR="009852D6">
              <w:rPr>
                <w:b/>
              </w:rPr>
              <w:t xml:space="preserve">o </w:t>
            </w:r>
            <w:r w:rsidR="008D0318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A75F32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3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</w:t>
            </w:r>
            <w:proofErr w:type="spellStart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Mipymes</w:t>
            </w:r>
            <w:proofErr w:type="spellEnd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pasa a estar adscrita a ese 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A75F32" w:rsidP="009C2EC9">
            <w:pPr>
              <w:jc w:val="center"/>
              <w:rPr>
                <w:b/>
                <w:color w:val="0000FF"/>
              </w:rPr>
            </w:pPr>
            <w:hyperlink r:id="rId14" w:history="1">
              <w:r w:rsidR="002569B6">
                <w:rPr>
                  <w:rStyle w:val="Hyperlink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9C2EC9" w:rsidRDefault="00A75F32" w:rsidP="009C2EC9">
            <w:pPr>
              <w:rPr>
                <w:b/>
              </w:rPr>
            </w:pPr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A75F32" w:rsidP="00372942">
            <w:pPr>
              <w:jc w:val="both"/>
              <w:rPr>
                <w:rFonts w:cs="Tahoma"/>
                <w:bCs/>
              </w:rPr>
            </w:pPr>
            <w:hyperlink r:id="rId15" w:tooltip="DecretoDIGEIG_1.pdf (138040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A75F32" w:rsidP="009C2EC9">
            <w:pPr>
              <w:jc w:val="center"/>
              <w:rPr>
                <w:b/>
              </w:rPr>
            </w:pPr>
            <w:hyperlink r:id="rId16" w:history="1">
              <w:r w:rsidR="002569B6">
                <w:rPr>
                  <w:rStyle w:val="Hyperlink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A75F32" w:rsidP="009C2EC9">
            <w:pPr>
              <w:rPr>
                <w:b/>
              </w:rPr>
            </w:pPr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445CE0" w:rsidP="009C2EC9">
            <w:pPr>
              <w:jc w:val="both"/>
            </w:pPr>
            <w:r>
              <w:t xml:space="preserve">Decreto No.170-13 del 21 de junio de 2013, que designa al señor Miguel </w:t>
            </w:r>
            <w:proofErr w:type="spellStart"/>
            <w:r>
              <w:t>Frederich</w:t>
            </w:r>
            <w:proofErr w:type="spellEnd"/>
            <w:r>
              <w:t xml:space="preserve"> Pimentel </w:t>
            </w:r>
            <w:proofErr w:type="spellStart"/>
            <w:r>
              <w:t>Schouwé</w:t>
            </w:r>
            <w:proofErr w:type="spellEnd"/>
            <w:r>
              <w:t xml:space="preserve"> como Director Nacional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A75F32" w:rsidP="009C2EC9">
            <w:pPr>
              <w:jc w:val="center"/>
              <w:rPr>
                <w:b/>
              </w:rPr>
            </w:pPr>
            <w:hyperlink r:id="rId17" w:history="1">
              <w:r w:rsidR="002569B6">
                <w:rPr>
                  <w:rStyle w:val="Hyperlink"/>
                </w:rPr>
                <w:t>http://www.fodearte.gob.do/transparencia/phocadownload/BaseLegal/drecretos/Decreto_170-13%20nombra%20como%20director%20MIGUEL%20FREDERICHpdf.pdf</w:t>
              </w:r>
            </w:hyperlink>
          </w:p>
        </w:tc>
        <w:tc>
          <w:tcPr>
            <w:tcW w:w="1287" w:type="dxa"/>
          </w:tcPr>
          <w:p w:rsidR="009C2EC9" w:rsidRPr="009C2EC9" w:rsidRDefault="00A75F32" w:rsidP="009C2EC9">
            <w:pPr>
              <w:rPr>
                <w:b/>
              </w:rPr>
            </w:pPr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 xml:space="preserve">Decreto No.677-10 del 1 de diciembre de 2010, que designa a los señores Julio Pérez </w:t>
            </w:r>
            <w:proofErr w:type="spellStart"/>
            <w:r w:rsidRPr="00022065">
              <w:rPr>
                <w:rFonts w:cstheme="minorHAnsi"/>
              </w:rPr>
              <w:t>Pérez</w:t>
            </w:r>
            <w:proofErr w:type="spellEnd"/>
            <w:r w:rsidRPr="00022065">
              <w:rPr>
                <w:rFonts w:cstheme="minorHAnsi"/>
                <w:b/>
              </w:rPr>
              <w:t xml:space="preserve"> </w:t>
            </w:r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proofErr w:type="spellStart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D'Oleo</w:t>
            </w:r>
            <w:proofErr w:type="spellEnd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Edis</w:t>
            </w:r>
            <w:proofErr w:type="spellEnd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 xml:space="preserve"> Ferreras Florián, Roma Vargas Gómez, Dinorah Figueroa y José </w:t>
            </w:r>
            <w:proofErr w:type="spellStart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Cortorreal</w:t>
            </w:r>
            <w:proofErr w:type="spellEnd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A75F32" w:rsidP="009C2EC9">
            <w:pPr>
              <w:jc w:val="center"/>
              <w:rPr>
                <w:b/>
                <w:color w:val="0000CC"/>
              </w:rPr>
            </w:pPr>
            <w:hyperlink r:id="rId18" w:history="1">
              <w:r w:rsidR="002569B6" w:rsidRPr="003C2443">
                <w:rPr>
                  <w:rStyle w:val="Hyperlink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A75F32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A75F32" w:rsidP="009C2EC9">
            <w:pPr>
              <w:jc w:val="center"/>
              <w:rPr>
                <w:rStyle w:val="Hyperlink"/>
                <w:b/>
                <w:u w:val="none"/>
              </w:rPr>
            </w:pPr>
            <w:hyperlink r:id="rId20" w:history="1">
              <w:r w:rsidR="002569B6" w:rsidRPr="003C2443">
                <w:rPr>
                  <w:rStyle w:val="Hyperlink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yperlink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A75F32" w:rsidP="009C2EC9">
            <w:pPr>
              <w:rPr>
                <w:b/>
              </w:rPr>
            </w:pPr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A75F32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A75F32" w:rsidP="009C2EC9">
            <w:pPr>
              <w:jc w:val="center"/>
              <w:rPr>
                <w:rStyle w:val="Hyperlink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yperlink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yperlink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A75F32" w:rsidP="009C2EC9">
            <w:pPr>
              <w:rPr>
                <w:b/>
              </w:rPr>
            </w:pPr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A75F32" w:rsidP="009C2EC9">
            <w:pPr>
              <w:jc w:val="center"/>
              <w:rPr>
                <w:rStyle w:val="Hyperlink"/>
                <w:b/>
                <w:color w:val="0000CC"/>
                <w:u w:val="none"/>
              </w:rPr>
            </w:pPr>
            <w:hyperlink r:id="rId23" w:history="1">
              <w:r w:rsidR="002569B6" w:rsidRPr="003C2443">
                <w:rPr>
                  <w:rStyle w:val="Hyperlink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yperlink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yperlink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A75F32" w:rsidP="009C2EC9">
            <w:pPr>
              <w:rPr>
                <w:b/>
              </w:rPr>
            </w:pPr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A75F32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A75F32" w:rsidP="009C2EC9">
            <w:pPr>
              <w:jc w:val="center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yperlink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2249CA" w:rsidRDefault="002249CA" w:rsidP="00373CA9">
      <w:pPr>
        <w:spacing w:after="0"/>
        <w:rPr>
          <w:b/>
          <w:sz w:val="28"/>
          <w:szCs w:val="28"/>
        </w:rPr>
      </w:pP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A75F32" w:rsidP="009C2EC9">
            <w:pPr>
              <w:jc w:val="both"/>
              <w:rPr>
                <w:b/>
                <w:color w:val="0000CC"/>
              </w:rPr>
            </w:pPr>
            <w:hyperlink r:id="rId26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75F32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yperlink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yperlink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A75F32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75F32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30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75F32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32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75F32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34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E35838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4B759D">
        <w:trPr>
          <w:trHeight w:val="1448"/>
        </w:trPr>
        <w:tc>
          <w:tcPr>
            <w:tcW w:w="2927" w:type="dxa"/>
          </w:tcPr>
          <w:p w:rsidR="009C2EC9" w:rsidRPr="00274540" w:rsidRDefault="00A75F32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36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lastRenderedPageBreak/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274540" w:rsidRDefault="00A75F32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38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75F32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40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75F32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42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75F32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44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2249CA">
        <w:trPr>
          <w:trHeight w:val="1160"/>
        </w:trPr>
        <w:tc>
          <w:tcPr>
            <w:tcW w:w="2927" w:type="dxa"/>
          </w:tcPr>
          <w:p w:rsidR="009C2EC9" w:rsidRPr="00373CA9" w:rsidRDefault="00A75F32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A75F32" w:rsidP="009C2EC9">
            <w:pPr>
              <w:rPr>
                <w:b/>
                <w:color w:val="0000CC"/>
              </w:rPr>
            </w:pPr>
            <w:hyperlink r:id="rId46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A75F32" w:rsidP="00DC504B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75F32" w:rsidP="009C2EC9">
            <w:hyperlink r:id="rId47" w:tooltip="Ley_606.pdf (62118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48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75F32" w:rsidP="009C2EC9">
            <w:hyperlink r:id="rId49" w:tooltip="Ley_56705.pdf (43877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50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75F32" w:rsidP="008D0318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75F32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A75F32" w:rsidP="009C2EC9">
            <w:pPr>
              <w:rPr>
                <w:b/>
                <w:color w:val="0000CC"/>
              </w:rPr>
            </w:pPr>
            <w:hyperlink r:id="rId52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75F32" w:rsidP="009C2EC9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A1327E">
                <w:rPr>
                  <w:rStyle w:val="Hyperlink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lastRenderedPageBreak/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75F32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9C2EC9" w:rsidRDefault="00A75F32" w:rsidP="00E80BCA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75F32" w:rsidP="009C2EC9">
            <w:pPr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75F32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75F32" w:rsidP="00FB609E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75F32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7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75F32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A75F32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9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75F32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75F32" w:rsidP="009C2EC9">
            <w:pPr>
              <w:jc w:val="both"/>
              <w:rPr>
                <w:b/>
                <w:color w:val="0000CC"/>
              </w:rPr>
            </w:pPr>
            <w:hyperlink r:id="rId61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A75F32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75F32" w:rsidP="009C2EC9">
            <w:pPr>
              <w:jc w:val="both"/>
              <w:rPr>
                <w:b/>
                <w:color w:val="0000CC"/>
              </w:rPr>
            </w:pPr>
            <w:hyperlink r:id="rId63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75F32" w:rsidP="000A341F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75F32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65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75F32" w:rsidP="000A341F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75F32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75F32" w:rsidP="001202B6">
            <w:pPr>
              <w:rPr>
                <w:b/>
                <w:color w:val="0000CC"/>
              </w:rPr>
            </w:pPr>
            <w:hyperlink r:id="rId67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75F32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69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75F32" w:rsidP="00CB490A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75F32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A75F32" w:rsidP="009C2EC9">
            <w:pPr>
              <w:rPr>
                <w:b/>
                <w:color w:val="0000CC"/>
              </w:rPr>
            </w:pPr>
            <w:hyperlink r:id="rId71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A75F32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A75F32" w:rsidP="009C2EC9">
            <w:pPr>
              <w:rPr>
                <w:b/>
                <w:color w:val="0000CC"/>
              </w:rPr>
            </w:pPr>
            <w:hyperlink r:id="rId73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75F32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A75F32" w:rsidP="00A632C7">
            <w:pPr>
              <w:rPr>
                <w:b/>
                <w:color w:val="0000CC"/>
              </w:rPr>
            </w:pPr>
            <w:hyperlink r:id="rId75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75F32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A75F32" w:rsidP="009C2EC9">
            <w:pPr>
              <w:rPr>
                <w:b/>
                <w:color w:val="0000CC"/>
              </w:rPr>
            </w:pPr>
            <w:hyperlink r:id="rId77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A75F32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75F32" w:rsidP="001202B6">
            <w:pPr>
              <w:rPr>
                <w:b/>
                <w:color w:val="0000CC"/>
              </w:rPr>
            </w:pPr>
            <w:hyperlink r:id="rId79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75F32" w:rsidP="00FB609E">
            <w:r>
              <w:rPr>
                <w:b/>
              </w:rPr>
              <w:t xml:space="preserve">Julio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B92251" w:rsidRDefault="00B92251" w:rsidP="00FF1ED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A75F32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81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A75F32" w:rsidP="009C2EC9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A75F32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A75F32" w:rsidP="009C2EC9">
            <w:pPr>
              <w:rPr>
                <w:b/>
                <w:color w:val="0000CC"/>
              </w:rPr>
            </w:pPr>
            <w:hyperlink r:id="rId83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http://fodearte.gob.do/transparencia/phocadownload/marcolegar/resoluciones/RESOLUCIN%20NUM-FODEARTE-02-2018.pdf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A75F32" w:rsidP="009C2EC9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A75F32" w:rsidP="009C2EC9">
            <w:pPr>
              <w:rPr>
                <w:b/>
                <w:color w:val="0000FF"/>
              </w:rPr>
            </w:pPr>
            <w:hyperlink r:id="rId84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http://fodearte.gob.do/transparencia/phocadownload/marcolegar/RESOLUCIN%20NUM-FODEARTE-01-2016.pdf</w:t>
              </w:r>
            </w:hyperlink>
          </w:p>
          <w:p w:rsidR="002569B6" w:rsidRPr="000B0C1F" w:rsidRDefault="002569B6" w:rsidP="009C2EC9">
            <w:pPr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A75F32" w:rsidP="00CB490A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CB490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A75F32" w:rsidP="001D07AF">
            <w:pPr>
              <w:rPr>
                <w:b/>
                <w:color w:val="0000CC"/>
              </w:rPr>
            </w:pPr>
            <w:hyperlink r:id="rId85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A75F32" w:rsidP="009C2EC9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A75F32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A75F3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A75F32" w:rsidP="009C2EC9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A75F32" w:rsidP="00A17E44">
            <w:pPr>
              <w:jc w:val="center"/>
              <w:rPr>
                <w:b/>
              </w:rPr>
            </w:pPr>
            <w:hyperlink r:id="rId88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A75F32" w:rsidP="009C2EC9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A75F32" w:rsidP="009C2EC9">
            <w:pPr>
              <w:jc w:val="center"/>
              <w:rPr>
                <w:b/>
                <w:color w:val="0000CC"/>
              </w:rPr>
            </w:pPr>
            <w:hyperlink r:id="rId89" w:history="1">
              <w:r w:rsidR="002569B6" w:rsidRPr="003C2443">
                <w:rPr>
                  <w:rStyle w:val="Hyperlink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A75F32" w:rsidP="009C2EC9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A75F32" w:rsidP="00254E62">
            <w:pPr>
              <w:jc w:val="both"/>
              <w:rPr>
                <w:b/>
                <w:color w:val="0000CC"/>
              </w:rPr>
            </w:pPr>
            <w:hyperlink r:id="rId90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A75F32" w:rsidP="009C2EC9">
            <w:pPr>
              <w:jc w:val="both"/>
              <w:rPr>
                <w:b/>
                <w:color w:val="0000CC"/>
              </w:rPr>
            </w:pPr>
            <w:hyperlink r:id="rId91" w:history="1">
              <w:r w:rsidR="00394E40">
                <w:rPr>
                  <w:rStyle w:val="Hyperlink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A75F32" w:rsidP="009C2EC9">
            <w:pPr>
              <w:jc w:val="both"/>
            </w:pPr>
            <w:hyperlink r:id="rId92" w:history="1">
              <w:r w:rsidR="00394E40">
                <w:rPr>
                  <w:rStyle w:val="Hyperlink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75F32" w:rsidP="009C2EC9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Pr="004C39C6" w:rsidRDefault="00BA276A" w:rsidP="00BA276A">
            <w:pPr>
              <w:jc w:val="both"/>
              <w:rPr>
                <w:b/>
                <w:color w:val="0000CC"/>
              </w:rPr>
            </w:pPr>
            <w:hyperlink r:id="rId93" w:history="1">
              <w:r w:rsidRPr="00BA276A">
                <w:rPr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:rsidR="009C2EC9" w:rsidRDefault="00BA276A" w:rsidP="00DC504B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A75F32" w:rsidP="001F19B1">
            <w:pPr>
              <w:jc w:val="both"/>
              <w:rPr>
                <w:b/>
                <w:color w:val="0000CC"/>
              </w:rPr>
            </w:pPr>
            <w:hyperlink r:id="rId94" w:history="1">
              <w:r w:rsidR="00245013" w:rsidRPr="00245013">
                <w:rPr>
                  <w:color w:val="0000FF"/>
                  <w:u w:val="single"/>
                </w:rPr>
                <w:t>http://www.fodearte.gob.do/transparencia/phocadownload/OAI/EstadisticasYBalancesDeLaGestionOAI/2020/ESTADISTICA%20DE%20BALANCE%20Y%20GESTION%20OAI%20ABRIL-JUNIO%202020.pdf</w:t>
              </w:r>
            </w:hyperlink>
          </w:p>
        </w:tc>
        <w:tc>
          <w:tcPr>
            <w:tcW w:w="1544" w:type="dxa"/>
          </w:tcPr>
          <w:p w:rsidR="009C2EC9" w:rsidRDefault="00BA276A" w:rsidP="00CB490A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CB490A">
              <w:rPr>
                <w:b/>
              </w:rPr>
              <w:t>2</w:t>
            </w:r>
            <w:r w:rsidR="001E05F0">
              <w:rPr>
                <w:b/>
              </w:rPr>
              <w:t>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BA276A" w:rsidP="009C2EC9">
            <w:pPr>
              <w:jc w:val="both"/>
              <w:rPr>
                <w:b/>
                <w:color w:val="0000CC"/>
              </w:rPr>
            </w:pPr>
            <w:hyperlink r:id="rId95" w:history="1">
              <w:r w:rsidRPr="00BA276A">
                <w:rPr>
                  <w:color w:val="0000FF"/>
                  <w:u w:val="single"/>
                </w:rPr>
                <w:t>http://fodearte.gob.do/transparencia/index.php/oai/contactos-del-rai</w:t>
              </w:r>
            </w:hyperlink>
          </w:p>
        </w:tc>
        <w:tc>
          <w:tcPr>
            <w:tcW w:w="1544" w:type="dxa"/>
          </w:tcPr>
          <w:p w:rsidR="009C2EC9" w:rsidRDefault="00BA276A" w:rsidP="009C2EC9">
            <w:r>
              <w:rPr>
                <w:b/>
              </w:rPr>
              <w:t>Jul</w:t>
            </w:r>
            <w:r w:rsidR="00BF3626">
              <w:rPr>
                <w:b/>
              </w:rPr>
              <w:t xml:space="preserve">io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E17A42" w:rsidRPr="00254E62" w:rsidRDefault="00BA276A" w:rsidP="00EE73F3">
            <w:pPr>
              <w:jc w:val="both"/>
            </w:pPr>
            <w:hyperlink r:id="rId96" w:history="1">
              <w:r w:rsidRPr="00BA276A">
                <w:rPr>
                  <w:color w:val="0000FF"/>
                  <w:u w:val="single"/>
                </w:rPr>
                <w:t>http://fodearte.gob.do/transparencia/phocadownload/OAI/InformacionClasificada/2020/INFORMACION%20CLASIFICADA%20JULIO%202020.pdf</w:t>
              </w:r>
            </w:hyperlink>
          </w:p>
        </w:tc>
        <w:tc>
          <w:tcPr>
            <w:tcW w:w="1544" w:type="dxa"/>
          </w:tcPr>
          <w:p w:rsidR="009C2EC9" w:rsidRDefault="00BA276A" w:rsidP="009C2EC9"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A75F32" w:rsidP="009C2EC9">
            <w:pPr>
              <w:jc w:val="both"/>
            </w:pPr>
            <w:hyperlink r:id="rId97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:rsidR="009C2EC9" w:rsidRDefault="00BA276A" w:rsidP="009C2EC9"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A75F32" w:rsidP="009C2EC9">
            <w:pPr>
              <w:jc w:val="both"/>
              <w:rPr>
                <w:b/>
              </w:rPr>
            </w:pPr>
            <w:hyperlink r:id="rId98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BA276A" w:rsidP="009C2EC9"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A75F32" w:rsidP="009C2EC9">
            <w:pPr>
              <w:rPr>
                <w:rFonts w:cstheme="minorHAnsi"/>
              </w:rPr>
            </w:pPr>
            <w:hyperlink r:id="rId99" w:tooltip="Planificación estratégica" w:history="1">
              <w:r w:rsidR="009C2EC9" w:rsidRPr="008C42DC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A75F32" w:rsidP="002221C9">
            <w:pPr>
              <w:jc w:val="both"/>
            </w:pPr>
            <w:hyperlink r:id="rId100" w:history="1">
              <w:r w:rsidR="00F57C0D">
                <w:rPr>
                  <w:rStyle w:val="Hyperlink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BA276A" w:rsidP="009C2EC9"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BA276A" w:rsidP="00F57C0D">
            <w:pPr>
              <w:rPr>
                <w:b/>
              </w:rPr>
            </w:pPr>
            <w:hyperlink r:id="rId101" w:history="1">
              <w:r w:rsidRPr="00BA276A">
                <w:rPr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BA276A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A75F32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BA276A" w:rsidP="001D15A1">
            <w:hyperlink r:id="rId103" w:history="1">
              <w:r w:rsidRPr="00BA276A">
                <w:rPr>
                  <w:color w:val="0000FF"/>
                  <w:u w:val="single"/>
                </w:rPr>
                <w:t>http://fodearte.gob.do/transparencia/phocadownload/PlanEstrategico/INFORMES_GESTION/POA-2020_PRIMER-SEMESTRE.pdf</w:t>
              </w:r>
            </w:hyperlink>
          </w:p>
        </w:tc>
        <w:tc>
          <w:tcPr>
            <w:tcW w:w="1553" w:type="dxa"/>
          </w:tcPr>
          <w:p w:rsidR="00F57C0D" w:rsidRDefault="00BA276A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2F55DB" w:rsidRDefault="002F55DB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A75F32" w:rsidP="004F7163">
            <w:pPr>
              <w:jc w:val="both"/>
            </w:pPr>
            <w:hyperlink r:id="rId104" w:history="1">
              <w:r w:rsidR="001D15A1" w:rsidRPr="004762CD">
                <w:rPr>
                  <w:rStyle w:val="Hyperlink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Default="00A75F32" w:rsidP="004F7163">
            <w:pPr>
              <w:jc w:val="both"/>
            </w:pPr>
            <w:hyperlink r:id="rId105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  <w:p w:rsidR="004F7163" w:rsidRPr="000B0C1F" w:rsidRDefault="004F7163" w:rsidP="004F7163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BA276A" w:rsidP="009C2EC9"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BA276A" w:rsidP="00F57F66">
            <w:pPr>
              <w:jc w:val="both"/>
            </w:pPr>
            <w:hyperlink r:id="rId106" w:history="1">
              <w:r w:rsidRPr="00BA276A">
                <w:rPr>
                  <w:color w:val="0000FF"/>
                  <w:u w:val="single"/>
                </w:rPr>
                <w:t>http://fodearte.gob.do/transparencia/index.php/publicaciones-t</w:t>
              </w:r>
            </w:hyperlink>
          </w:p>
        </w:tc>
        <w:tc>
          <w:tcPr>
            <w:tcW w:w="1553" w:type="dxa"/>
          </w:tcPr>
          <w:p w:rsidR="009C2EC9" w:rsidRDefault="00BA276A" w:rsidP="009C2EC9"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8C5C89" w:rsidRDefault="008C5C89" w:rsidP="00FC4215"/>
    <w:p w:rsidR="00245013" w:rsidRDefault="00245013" w:rsidP="00FC4215"/>
    <w:p w:rsidR="00245013" w:rsidRDefault="00245013" w:rsidP="00FC4215"/>
    <w:p w:rsidR="00245013" w:rsidRDefault="00245013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A75F32" w:rsidP="009C2EC9">
            <w:hyperlink r:id="rId107" w:tooltip="CEPCONFORMADAS20062012_1.pdf (551055b)" w:history="1">
              <w:r w:rsidR="009C2EC9" w:rsidRPr="006824B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A75F32" w:rsidP="001D15A1">
            <w:pPr>
              <w:jc w:val="both"/>
              <w:rPr>
                <w:b/>
                <w:color w:val="002B82"/>
              </w:rPr>
            </w:pPr>
            <w:hyperlink r:id="rId108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BA276A" w:rsidP="009C2EC9"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Default="0087700C" w:rsidP="0087700C">
            <w:pPr>
              <w:jc w:val="both"/>
            </w:pPr>
            <w:hyperlink r:id="rId109" w:history="1">
              <w:r w:rsidRPr="0087700C">
                <w:rPr>
                  <w:color w:val="0000FF"/>
                  <w:u w:val="single"/>
                </w:rPr>
                <w:t>http://fodearte.gob.do/transparencia/index.php/estadisticas-in/category/575-proyecto-upa</w:t>
              </w:r>
            </w:hyperlink>
          </w:p>
        </w:tc>
        <w:tc>
          <w:tcPr>
            <w:tcW w:w="1553" w:type="dxa"/>
          </w:tcPr>
          <w:p w:rsidR="009C2EC9" w:rsidRDefault="00BA276A" w:rsidP="00D37DDB"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F55DB" w:rsidTr="00C96F55">
        <w:tc>
          <w:tcPr>
            <w:tcW w:w="2927" w:type="dxa"/>
          </w:tcPr>
          <w:p w:rsidR="002F55DB" w:rsidRDefault="002F55DB" w:rsidP="009C2EC9">
            <w:pPr>
              <w:rPr>
                <w:rFonts w:cs="Tahoma"/>
                <w:bCs/>
                <w:shd w:val="clear" w:color="auto" w:fill="FFFFFF"/>
              </w:rPr>
            </w:pPr>
          </w:p>
        </w:tc>
        <w:tc>
          <w:tcPr>
            <w:tcW w:w="1141" w:type="dxa"/>
          </w:tcPr>
          <w:p w:rsidR="002F55DB" w:rsidRPr="00C15436" w:rsidRDefault="002F55DB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F55DB" w:rsidRDefault="002F55DB" w:rsidP="00F22763">
            <w:pPr>
              <w:jc w:val="both"/>
            </w:pPr>
          </w:p>
        </w:tc>
        <w:tc>
          <w:tcPr>
            <w:tcW w:w="1553" w:type="dxa"/>
          </w:tcPr>
          <w:p w:rsidR="002F55DB" w:rsidRDefault="002F55DB" w:rsidP="009C2EC9">
            <w:pPr>
              <w:rPr>
                <w:b/>
              </w:rPr>
            </w:pPr>
          </w:p>
        </w:tc>
        <w:tc>
          <w:tcPr>
            <w:tcW w:w="1843" w:type="dxa"/>
          </w:tcPr>
          <w:p w:rsidR="002F55DB" w:rsidRDefault="002F55DB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F22763" w:rsidRDefault="0087700C" w:rsidP="00EA645F">
            <w:pPr>
              <w:jc w:val="both"/>
            </w:pPr>
            <w:hyperlink r:id="rId110" w:history="1">
              <w:r w:rsidRPr="0087700C">
                <w:rPr>
                  <w:color w:val="0000FF"/>
                  <w:u w:val="single"/>
                </w:rPr>
                <w:t>http://fodearte.gob.do/transparencia/index.php/estadisticas-in/category/586-asesoria-formacion-de-organizaciones-artesanales</w:t>
              </w:r>
            </w:hyperlink>
          </w:p>
        </w:tc>
        <w:tc>
          <w:tcPr>
            <w:tcW w:w="1553" w:type="dxa"/>
          </w:tcPr>
          <w:p w:rsidR="002569B6" w:rsidRDefault="00BA276A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Pr="00486CFD" w:rsidRDefault="0087700C" w:rsidP="00EA645F">
            <w:pPr>
              <w:jc w:val="both"/>
              <w:rPr>
                <w:color w:val="0000FF" w:themeColor="hyperlink"/>
                <w:u w:val="single"/>
              </w:rPr>
            </w:pPr>
            <w:hyperlink r:id="rId111" w:history="1">
              <w:r w:rsidRPr="0087700C">
                <w:rPr>
                  <w:color w:val="0000FF"/>
                  <w:u w:val="single"/>
                </w:rPr>
                <w:t>http://fodearte.gob.do/transparencia/index.php/estadisticas-in/category/585-estadi-sticas-disen-o-y-prototipos-artesanales</w:t>
              </w:r>
            </w:hyperlink>
          </w:p>
        </w:tc>
        <w:tc>
          <w:tcPr>
            <w:tcW w:w="1553" w:type="dxa"/>
          </w:tcPr>
          <w:p w:rsidR="002569B6" w:rsidRDefault="00BA276A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A75F32" w:rsidP="002569B6">
            <w:pPr>
              <w:jc w:val="both"/>
              <w:rPr>
                <w:rStyle w:val="Hyperlink"/>
              </w:rPr>
            </w:pPr>
            <w:hyperlink r:id="rId112" w:history="1">
              <w:r w:rsidR="0046197E">
                <w:rPr>
                  <w:rStyle w:val="Hyperlink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BA276A" w:rsidP="002569B6"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A75F32" w:rsidP="009C2EC9">
            <w:hyperlink r:id="rId113" w:tooltip="REGISTRODEDENUNCIASSEGUNTIPOAgoDic2012.pdf (195552b)" w:history="1">
              <w:r w:rsidR="009C2EC9" w:rsidRPr="006824B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6FEE" w:rsidRDefault="00A75F32" w:rsidP="002F55DB">
            <w:pPr>
              <w:jc w:val="both"/>
            </w:pPr>
            <w:hyperlink r:id="rId114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http://www.fodearte.gob.do/transparencia/phocadownload/OAI/311/INFORME%20ESTADISTICO%20TRIMESTRAL%20%20311%20ABRIL-JUNIO%202020.pdf</w:t>
              </w:r>
            </w:hyperlink>
          </w:p>
          <w:p w:rsidR="002F55DB" w:rsidRDefault="002F55DB" w:rsidP="002F55DB">
            <w:pPr>
              <w:jc w:val="both"/>
            </w:pPr>
          </w:p>
        </w:tc>
        <w:tc>
          <w:tcPr>
            <w:tcW w:w="1553" w:type="dxa"/>
          </w:tcPr>
          <w:p w:rsidR="009C2EC9" w:rsidRDefault="00BA276A" w:rsidP="009C2EC9">
            <w:r>
              <w:rPr>
                <w:b/>
              </w:rPr>
              <w:t>Jul</w:t>
            </w:r>
            <w:r w:rsidR="00245013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F57F66" w:rsidRDefault="00F57F66" w:rsidP="001964A9">
      <w:pPr>
        <w:spacing w:after="0" w:line="240" w:lineRule="auto"/>
        <w:rPr>
          <w:b/>
        </w:rPr>
      </w:pPr>
    </w:p>
    <w:p w:rsidR="00FB76FD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Strong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A75F32" w:rsidP="009C2EC9">
            <w:pPr>
              <w:rPr>
                <w:b/>
              </w:rPr>
            </w:pPr>
            <w:hyperlink r:id="rId115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87700C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A75F32" w:rsidP="009C2EC9">
            <w:pPr>
              <w:rPr>
                <w:b/>
                <w:color w:val="0000FF"/>
              </w:rPr>
            </w:pPr>
            <w:hyperlink r:id="rId116" w:history="1">
              <w:r w:rsidR="004B63A2" w:rsidRPr="003C2443">
                <w:rPr>
                  <w:rStyle w:val="Hyperlink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87700C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87700C" w:rsidRDefault="0087700C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A75F32" w:rsidP="00D94D62">
            <w:pPr>
              <w:rPr>
                <w:b/>
                <w:color w:val="0000CC"/>
              </w:rPr>
            </w:pPr>
            <w:hyperlink r:id="rId117" w:history="1">
              <w:r w:rsidR="004B63A2" w:rsidRPr="003C2443">
                <w:rPr>
                  <w:rStyle w:val="Hyperlink"/>
                  <w:b/>
                </w:rPr>
                <w:t>http://fodearte.gob.do/transparencia/index.php/declaracion-jurada</w:t>
              </w:r>
            </w:hyperlink>
          </w:p>
        </w:tc>
        <w:tc>
          <w:tcPr>
            <w:tcW w:w="1553" w:type="dxa"/>
          </w:tcPr>
          <w:p w:rsidR="009C2EC9" w:rsidRDefault="0087700C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CA4FF6" w:rsidRDefault="00A75F32" w:rsidP="00CA4FF6">
            <w:hyperlink r:id="rId11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Miguel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Frederich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 Pimentel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Schouwé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, Director E</w:t>
              </w:r>
              <w:r w:rsidR="00CA4FF6" w:rsidRPr="00CA4FF6">
                <w:rPr>
                  <w:rFonts w:ascii="Arial" w:hAnsi="Arial" w:cs="Arial"/>
                  <w:bCs/>
                  <w:sz w:val="20"/>
                  <w:szCs w:val="20"/>
                  <w:bdr w:val="none" w:sz="0" w:space="0" w:color="auto" w:frame="1"/>
                </w:rPr>
                <w:t>jecutivo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A75F32" w:rsidP="00D94D62">
            <w:pPr>
              <w:rPr>
                <w:b/>
                <w:color w:val="0000CC"/>
              </w:rPr>
            </w:pPr>
            <w:hyperlink r:id="rId119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http://fodearte.gob.do/transparencia/phocadownload/DeclaracionesJuradas/06_Miguel_F_Pimentel_Schouwe.pdf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87700C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A75F3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0" w:history="1">
              <w:r w:rsidR="00CA4FF6" w:rsidRP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 xml:space="preserve">irector, </w:t>
              </w:r>
              <w:proofErr w:type="spellStart"/>
              <w:r w:rsidR="00CA4FF6" w:rsidRP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Enc</w:t>
              </w:r>
              <w:proofErr w:type="spellEnd"/>
              <w:r w:rsidR="00CA4FF6" w:rsidRP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75F32" w:rsidP="00D94D62">
            <w:pPr>
              <w:rPr>
                <w:b/>
                <w:color w:val="0000CC"/>
              </w:rPr>
            </w:pPr>
            <w:hyperlink r:id="rId121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http://fodearte.gob.do/transparencia/phocadownload/DeclaracionesJuradas/10_Pedro_A_Galarza.pdf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87700C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75F3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2" w:history="1"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53291A" w:rsidRDefault="0087700C" w:rsidP="0087700C">
            <w:pPr>
              <w:rPr>
                <w:b/>
                <w:color w:val="0000CC"/>
              </w:rPr>
            </w:pPr>
            <w:hyperlink r:id="rId123" w:history="1">
              <w:r w:rsidRPr="0087700C">
                <w:rPr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:rsidR="00CA4FF6" w:rsidRDefault="0087700C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75F32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4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75F32" w:rsidP="00D94D62">
            <w:pPr>
              <w:rPr>
                <w:b/>
                <w:color w:val="0000CC"/>
              </w:rPr>
            </w:pPr>
            <w:hyperlink r:id="rId125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87700C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75F3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6" w:history="1"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 xml:space="preserve">Luis </w:t>
              </w:r>
              <w:proofErr w:type="spellStart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D'Oleo</w:t>
              </w:r>
              <w:proofErr w:type="spellEnd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, Sub</w:t>
              </w:r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75F32" w:rsidP="00D94D62">
            <w:pPr>
              <w:rPr>
                <w:b/>
                <w:color w:val="0000CC"/>
              </w:rPr>
            </w:pPr>
            <w:hyperlink r:id="rId127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87700C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75F32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75F32" w:rsidP="00D94D62">
            <w:pPr>
              <w:rPr>
                <w:b/>
                <w:color w:val="0000CC"/>
              </w:rPr>
            </w:pPr>
            <w:hyperlink r:id="rId129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87700C" w:rsidP="00DC504B">
            <w:pPr>
              <w:rPr>
                <w:b/>
              </w:rPr>
            </w:pPr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75F32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José A.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Cortorreal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75F32" w:rsidP="00D94D62">
            <w:pPr>
              <w:rPr>
                <w:b/>
                <w:color w:val="0000CC"/>
              </w:rPr>
            </w:pPr>
            <w:hyperlink r:id="rId131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87700C" w:rsidP="00DC504B">
            <w:pPr>
              <w:rPr>
                <w:b/>
              </w:rPr>
            </w:pPr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75F32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2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A75F32" w:rsidP="00D94D62">
            <w:pPr>
              <w:rPr>
                <w:rStyle w:val="Hyperlink"/>
                <w:b/>
              </w:rPr>
            </w:pPr>
            <w:hyperlink r:id="rId133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87700C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75F3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4" w:history="1">
              <w:proofErr w:type="spellStart"/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Edis</w:t>
              </w:r>
              <w:proofErr w:type="spellEnd"/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 xml:space="preserve"> Ferreras </w:t>
              </w:r>
              <w:proofErr w:type="spellStart"/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Florian</w:t>
              </w:r>
              <w:proofErr w:type="spellEnd"/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A75F32" w:rsidP="00D94D62">
            <w:pPr>
              <w:rPr>
                <w:rStyle w:val="Hyperlink"/>
                <w:b/>
              </w:rPr>
            </w:pPr>
            <w:hyperlink r:id="rId135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87700C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A75F3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6" w:history="1">
              <w:proofErr w:type="spellStart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Hovanna</w:t>
              </w:r>
              <w:proofErr w:type="spellEnd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 xml:space="preserve"> Trinidad, </w:t>
              </w:r>
              <w:proofErr w:type="spellStart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Enc</w:t>
              </w:r>
              <w:proofErr w:type="spellEnd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75F32" w:rsidP="00D94D62">
            <w:pPr>
              <w:rPr>
                <w:b/>
                <w:color w:val="0000CC"/>
              </w:rPr>
            </w:pPr>
            <w:hyperlink r:id="rId137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87700C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2221C9" w:rsidRDefault="002221C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A2054" w:rsidP="00A26E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B6963" w:rsidRPr="005B6963">
        <w:rPr>
          <w:b/>
          <w:sz w:val="28"/>
          <w:szCs w:val="28"/>
        </w:rPr>
        <w:lastRenderedPageBreak/>
        <w:t xml:space="preserve">OPCIÓN: PRESUPUESTO / </w:t>
      </w:r>
      <w:r w:rsidR="005B6963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75F32" w:rsidP="009C2EC9">
            <w:pPr>
              <w:rPr>
                <w:rFonts w:cstheme="minorHAnsi"/>
              </w:rPr>
            </w:pPr>
            <w:hyperlink r:id="rId138" w:tooltip="Presupuesto aprobado del año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87700C" w:rsidP="001D15A1">
            <w:pPr>
              <w:rPr>
                <w:b/>
                <w:color w:val="0000CC"/>
              </w:rPr>
            </w:pPr>
            <w:hyperlink r:id="rId139" w:history="1">
              <w:r w:rsidRPr="0087700C">
                <w:rPr>
                  <w:color w:val="0000FF"/>
                  <w:u w:val="single"/>
                </w:rPr>
                <w:t>http://fodearte.gob.do/transparencia/phocadownload/Presupuesto/2020/PRESUPUESTO%20APROBADO%202020%20MODIFICADO.pdf</w:t>
              </w:r>
            </w:hyperlink>
          </w:p>
        </w:tc>
        <w:tc>
          <w:tcPr>
            <w:tcW w:w="1553" w:type="dxa"/>
          </w:tcPr>
          <w:p w:rsidR="009C2EC9" w:rsidRDefault="0087700C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75F32" w:rsidP="009C2EC9">
            <w:pPr>
              <w:rPr>
                <w:rFonts w:cstheme="minorHAnsi"/>
              </w:rPr>
            </w:pPr>
            <w:hyperlink r:id="rId140" w:tooltip="Ejecución del presupuesto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87700C" w:rsidP="00F57F66">
            <w:pPr>
              <w:rPr>
                <w:b/>
                <w:color w:val="0000CC"/>
              </w:rPr>
            </w:pPr>
            <w:hyperlink r:id="rId141" w:history="1">
              <w:r w:rsidRPr="0087700C">
                <w:rPr>
                  <w:color w:val="0000FF"/>
                  <w:u w:val="single"/>
                </w:rPr>
                <w:t>http://fodearte.gob.do/transparencia/phocadownload/Presupuesto/2020/2020/EJECUCION%20DE%20GASTOS%20Y%20APLICACIONES%20FINANCIERAS%20JULIO%202020.pdf</w:t>
              </w:r>
            </w:hyperlink>
          </w:p>
        </w:tc>
        <w:tc>
          <w:tcPr>
            <w:tcW w:w="1553" w:type="dxa"/>
          </w:tcPr>
          <w:p w:rsidR="009C2EC9" w:rsidRDefault="0087700C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04A2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2" w:history="1">
              <w:r w:rsidR="00375B34" w:rsidRPr="00A1327E">
                <w:rPr>
                  <w:rStyle w:val="Hyperlink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A75F32" w:rsidP="009C2EC9">
            <w:pPr>
              <w:shd w:val="clear" w:color="auto" w:fill="FFFFFF"/>
            </w:pPr>
            <w:hyperlink r:id="rId143" w:history="1">
              <w:r w:rsidR="00375B34" w:rsidRPr="00A1327E">
                <w:rPr>
                  <w:rStyle w:val="Hyperlink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A75F32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4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Pr="002D0ABD" w:rsidRDefault="0087700C" w:rsidP="000D0622">
            <w:pPr>
              <w:shd w:val="clear" w:color="auto" w:fill="FFFFFF"/>
            </w:pPr>
            <w:hyperlink r:id="rId145" w:history="1">
              <w:r w:rsidRPr="0087700C">
                <w:rPr>
                  <w:color w:val="0000FF"/>
                  <w:u w:val="single"/>
                </w:rPr>
                <w:t>http://fodearte.gob.do/transparencia/index.php/recursos-humanos/nomina/category/588-nomina-julio-2020</w:t>
              </w:r>
            </w:hyperlink>
          </w:p>
        </w:tc>
        <w:tc>
          <w:tcPr>
            <w:tcW w:w="1553" w:type="dxa"/>
          </w:tcPr>
          <w:p w:rsidR="009C2EC9" w:rsidRDefault="0087700C" w:rsidP="0060152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A75F32" w:rsidP="009C2EC9">
            <w:pPr>
              <w:rPr>
                <w:rFonts w:cstheme="minorHAnsi"/>
              </w:rPr>
            </w:pPr>
            <w:hyperlink r:id="rId146" w:tooltip="Jubilaciones, Pensiones y retiros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87700C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7" w:history="1">
              <w:r w:rsidRPr="0087700C">
                <w:rPr>
                  <w:color w:val="0000FF"/>
                  <w:u w:val="single"/>
                </w:rPr>
                <w:t>http://fodearte.gob.do/transparencia/index.php/recursos-humanos/jubilaciones-pensiones-y-retiros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75F32" w:rsidP="009C2EC9">
            <w:pPr>
              <w:rPr>
                <w:rFonts w:cstheme="minorHAnsi"/>
              </w:rPr>
            </w:pPr>
            <w:hyperlink r:id="rId148" w:tooltip="Vacantes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87700C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Pr="0087700C">
                <w:rPr>
                  <w:color w:val="0000FF"/>
                  <w:u w:val="single"/>
                </w:rPr>
                <w:t>http://fodearte.gob.do/transparencia/index.php/recursos-humanos/vacantes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4B63A2" w:rsidRDefault="004B63A2" w:rsidP="000F04A2"/>
    <w:p w:rsidR="00EE4CB4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A75F32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0" w:tooltip="Beneficiarios de programas asistenciales" w:history="1">
              <w:r w:rsidR="009C2EC9" w:rsidRPr="00F52555">
                <w:rPr>
                  <w:rStyle w:val="Hyperlink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D762A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1" w:history="1">
              <w:r w:rsidRPr="00D762AB">
                <w:rPr>
                  <w:color w:val="0000FF"/>
                  <w:u w:val="single"/>
                </w:rPr>
                <w:t>http://fodearte.gob.do/transparencia/index.php/beneficiarios</w:t>
              </w:r>
            </w:hyperlink>
          </w:p>
        </w:tc>
        <w:tc>
          <w:tcPr>
            <w:tcW w:w="1553" w:type="dxa"/>
          </w:tcPr>
          <w:p w:rsidR="009C2EC9" w:rsidRPr="00D762AB" w:rsidRDefault="00D762AB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B63A2" w:rsidRDefault="00A75F32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2" w:history="1">
              <w:r w:rsidR="004B63A2" w:rsidRPr="003C2443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D762AB" w:rsidP="00D762AB">
            <w:pPr>
              <w:shd w:val="clear" w:color="auto" w:fill="FFFFFF"/>
              <w:spacing w:after="60" w:line="300" w:lineRule="atLeast"/>
            </w:pPr>
            <w:hyperlink r:id="rId153" w:history="1">
              <w:r w:rsidRPr="00D762AB">
                <w:rPr>
                  <w:color w:val="0000FF"/>
                  <w:u w:val="single"/>
                </w:rPr>
                <w:t>http://fodearte.gob.do/transparencia/phocadownload/ComprasYContrataciones/debajodelumbral/2020/julio2020/Leyenda%20Julio%202020.pdf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2D0ABD">
      <w:pPr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A75F32" w:rsidP="009C2EC9">
            <w:hyperlink r:id="rId154" w:tooltip="Como registrarse como proveedor del Estado" w:history="1">
              <w:r w:rsidR="009C2EC9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A15249" w:rsidRDefault="00A75F3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5" w:history="1">
              <w:r w:rsidR="004B63A2" w:rsidRPr="003C2443">
                <w:rPr>
                  <w:rStyle w:val="Hyperlink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A75F32" w:rsidP="009C2EC9">
            <w:hyperlink r:id="rId156" w:tooltip="Lista de los miembros del Comité de Licitación" w:history="1">
              <w:r w:rsidR="009C2EC9" w:rsidRPr="00E475F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A75F32" w:rsidP="009C2EC9">
            <w:pPr>
              <w:shd w:val="clear" w:color="auto" w:fill="FFFFFF"/>
              <w:spacing w:after="60" w:line="300" w:lineRule="atLeast"/>
            </w:pPr>
            <w:hyperlink r:id="rId157" w:history="1">
              <w:r w:rsidR="00C85E0E" w:rsidRPr="00C85E0E">
                <w:rPr>
                  <w:color w:val="0000FF"/>
                  <w:u w:val="single"/>
                </w:rPr>
                <w:t>http://www.fodearte.gob.do/transparencia/phocadownload/datos/2020/LISTA%20DE%20MIEMBROS%20COMIT%20DE%20COMPRAS%20ACTUALIZADO%2020201.pdf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A75F32" w:rsidP="009C2EC9">
            <w:hyperlink r:id="rId158" w:tooltip="Plan  Anual de Compras" w:history="1">
              <w:r w:rsidR="009C2EC9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A75F3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9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http://www.fodearte.gob.do/transparencia/index.php/compras-y-contrataciones/plan-anual-de-compras/category/550-plan-anual-de-compras-2020</w:t>
              </w:r>
            </w:hyperlink>
          </w:p>
        </w:tc>
        <w:tc>
          <w:tcPr>
            <w:tcW w:w="1553" w:type="dxa"/>
          </w:tcPr>
          <w:p w:rsidR="009C2EC9" w:rsidRDefault="00D762AB" w:rsidP="00570C76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75F32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Licitaciones Publica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D762AB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Pr="00D762AB">
                <w:rPr>
                  <w:color w:val="0000FF"/>
                  <w:u w:val="single"/>
                </w:rPr>
                <w:t>http://fodearte.gob.do/transparencia/index.php/compras-y-contrataciones/licitaciones-publicas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75F32" w:rsidP="009C2EC9">
            <w:pPr>
              <w:rPr>
                <w:sz w:val="18"/>
                <w:szCs w:val="18"/>
              </w:rPr>
            </w:pPr>
            <w:hyperlink r:id="rId162" w:tooltip="Licitaciones restringida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D762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Pr="00D762AB">
                <w:rPr>
                  <w:color w:val="0000FF"/>
                  <w:u w:val="single"/>
                </w:rPr>
                <w:t>http://fodearte.gob.do/transparencia/index.php/compras-y-contrataciones/licitaciones-restringidas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75F32" w:rsidP="009C2EC9">
            <w:pPr>
              <w:rPr>
                <w:sz w:val="18"/>
                <w:szCs w:val="18"/>
              </w:rPr>
            </w:pPr>
            <w:hyperlink r:id="rId164" w:tooltip="Sorteos de Obra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D762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Pr="00D762AB">
                <w:rPr>
                  <w:color w:val="0000FF"/>
                  <w:u w:val="single"/>
                </w:rPr>
                <w:t>http://fodearte.gob.do/transparencia/index.php/compras-y-contrataciones/sorteos-de-obras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9C2EC9" w:rsidRDefault="00D762AB" w:rsidP="0077315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75F32" w:rsidP="009C2EC9">
            <w:pPr>
              <w:rPr>
                <w:sz w:val="18"/>
                <w:szCs w:val="18"/>
              </w:rPr>
            </w:pPr>
            <w:hyperlink r:id="rId166" w:tooltip="Comparaciones de precio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D762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Pr="00D762AB">
                <w:rPr>
                  <w:color w:val="0000FF"/>
                  <w:u w:val="single"/>
                </w:rPr>
                <w:t>http://fodearte.gob.do/transparencia/index.php/compras-y-contrataciones/comparaciones-de-precios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601529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D762AB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>
              <w:r w:rsidRPr="00D762AB">
                <w:rPr>
                  <w:color w:val="0000FF"/>
                  <w:u w:val="single"/>
                </w:rPr>
                <w:t>http://fodearte.gob.do/transparencia/index.php/compras-y-contrataciones/compras-menores/category/589-compras-menores-julio-2020</w:t>
              </w:r>
            </w:hyperlink>
          </w:p>
        </w:tc>
        <w:tc>
          <w:tcPr>
            <w:tcW w:w="1553" w:type="dxa"/>
          </w:tcPr>
          <w:p w:rsidR="00DA36FE" w:rsidRDefault="00D762AB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F33BCF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A75F32" w:rsidP="009C2EC9">
            <w:hyperlink r:id="rId169" w:tooltip="Estado de cuentas de suplidores" w:history="1">
              <w:r w:rsidR="009C2EC9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D762AB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Pr="00D762AB">
                <w:rPr>
                  <w:color w:val="0000FF"/>
                  <w:u w:val="single"/>
                </w:rPr>
                <w:t>http://fodearte.gob.do/transparencia/phocadownload/ComprasYContrataciones/EstadoDeCuentaDeSuplidores/2020/julio2020/CUENTAS%20POR%20PAGAR%20JULIO%202020.pdf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F33BCF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2221C9" w:rsidRPr="004B759D" w:rsidRDefault="002A08EA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A75F32" w:rsidP="009C2EC9">
            <w:hyperlink r:id="rId171" w:tooltip="Descripción de los Programas y Proyectos" w:history="1">
              <w:r w:rsidR="009C2EC9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A75F3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2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F33BCF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9B0325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:rsidR="002221C9" w:rsidRPr="00BA0A7F" w:rsidRDefault="002221C9" w:rsidP="00BA0A7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A75F32" w:rsidP="009C2EC9">
            <w:pPr>
              <w:spacing w:line="240" w:lineRule="exact"/>
            </w:pPr>
            <w:hyperlink r:id="rId173" w:tooltip="Relación de activos fijos de la Institución" w:history="1">
              <w:r w:rsidR="009C2EC9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A75F32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4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http://www.fodearte.gob.do/transparencia/phocadownload/Finanzas/ActivosFijos/2020/ACTIVOS%20FIJOS_enero-junio2020.pdf</w:t>
              </w:r>
            </w:hyperlink>
          </w:p>
        </w:tc>
        <w:tc>
          <w:tcPr>
            <w:tcW w:w="1553" w:type="dxa"/>
          </w:tcPr>
          <w:p w:rsidR="009C2EC9" w:rsidRDefault="00D762AB" w:rsidP="00773159">
            <w:r>
              <w:rPr>
                <w:b/>
              </w:rPr>
              <w:t>Jul</w:t>
            </w:r>
            <w:r w:rsidR="00DC7C37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A75F32" w:rsidP="009C2EC9">
            <w:pPr>
              <w:spacing w:line="240" w:lineRule="exact"/>
            </w:pPr>
            <w:hyperlink r:id="rId175" w:tooltip="Relación de inventario en Almacén" w:history="1">
              <w:r w:rsidR="009C2EC9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A75F32" w:rsidP="00FB4648">
            <w:pPr>
              <w:shd w:val="clear" w:color="auto" w:fill="FFFFFF"/>
              <w:spacing w:line="240" w:lineRule="exact"/>
            </w:pPr>
            <w:hyperlink r:id="rId176" w:history="1">
              <w:r w:rsidR="00DC7C37" w:rsidRPr="00DC7C37">
                <w:rPr>
                  <w:color w:val="0000FF"/>
                  <w:u w:val="single"/>
                </w:rPr>
                <w:t>http://www.fodearte.gob.do/transparencia/phocadownload/Finanzas/InventarioDeAlmacen/2020/INVENTARIO%20ALMACEN%20ABRIL-JUNIO%202020.pdf</w:t>
              </w:r>
            </w:hyperlink>
          </w:p>
        </w:tc>
        <w:tc>
          <w:tcPr>
            <w:tcW w:w="1553" w:type="dxa"/>
          </w:tcPr>
          <w:p w:rsidR="009C2EC9" w:rsidRDefault="00D762AB" w:rsidP="009C2EC9">
            <w:r>
              <w:rPr>
                <w:b/>
              </w:rPr>
              <w:t>Jul</w:t>
            </w:r>
            <w:r w:rsidR="00DC7C37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B966AB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>
        <w:rPr>
          <w:b/>
          <w:sz w:val="28"/>
          <w:szCs w:val="28"/>
        </w:rPr>
        <w:t>BLICA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A75F32" w:rsidP="0075592D">
            <w:pPr>
              <w:spacing w:line="240" w:lineRule="exact"/>
            </w:pPr>
            <w:hyperlink r:id="rId177" w:tooltip="Relación de activos fijos de la Institución" w:history="1">
              <w:r w:rsidR="00B966AB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A75F32" w:rsidP="00773159">
            <w:pPr>
              <w:shd w:val="clear" w:color="auto" w:fill="FFFFFF"/>
              <w:spacing w:line="240" w:lineRule="exact"/>
            </w:pPr>
            <w:hyperlink r:id="rId178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D762AB" w:rsidP="0075592D">
            <w:r>
              <w:rPr>
                <w:b/>
              </w:rPr>
              <w:t>Jul</w:t>
            </w:r>
            <w:r w:rsidR="00DC7C37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A75F32" w:rsidP="0075592D">
            <w:pPr>
              <w:spacing w:line="240" w:lineRule="exact"/>
            </w:pPr>
            <w:hyperlink r:id="rId179" w:tooltip="Relación de inventario en Almacén" w:history="1">
              <w:r w:rsidR="00B966AB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A75F32" w:rsidP="00B966AB">
            <w:pPr>
              <w:shd w:val="clear" w:color="auto" w:fill="FFFFFF"/>
              <w:spacing w:line="240" w:lineRule="exact"/>
              <w:rPr>
                <w:color w:val="0000FF"/>
                <w:u w:val="single"/>
              </w:rPr>
            </w:pPr>
            <w:hyperlink r:id="rId180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  <w:p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D762AB" w:rsidP="0075592D">
            <w:r>
              <w:rPr>
                <w:b/>
              </w:rPr>
              <w:t>Jul</w:t>
            </w:r>
            <w:r w:rsidR="00DC7C37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762FCF" w:rsidRDefault="00A75F32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1" w:history="1">
              <w:r w:rsidR="00DC7C37" w:rsidRPr="00DC7C37">
                <w:rPr>
                  <w:color w:val="0000FF"/>
                  <w:u w:val="single"/>
                </w:rPr>
                <w:t>http://www.fodearte.gob.do/transparencia/phocadownload/comisionesdeeticapublica/INFORME%20DE%20LA%20COMISION%20DE%20ETICA%20PUBLICA%20DE%20FODEARTE%20CEPF%20T2%20ABRIL-JUNIO%202020.pdf</w:t>
              </w:r>
            </w:hyperlink>
          </w:p>
        </w:tc>
        <w:tc>
          <w:tcPr>
            <w:tcW w:w="1553" w:type="dxa"/>
          </w:tcPr>
          <w:p w:rsidR="00B966AB" w:rsidRDefault="00D762AB" w:rsidP="00B966AB">
            <w:r>
              <w:rPr>
                <w:b/>
              </w:rPr>
              <w:t>Jul</w:t>
            </w:r>
            <w:bookmarkStart w:id="0" w:name="_GoBack"/>
            <w:bookmarkEnd w:id="0"/>
            <w:r w:rsidR="00DC7C37">
              <w:rPr>
                <w:b/>
              </w:rPr>
              <w:t>io 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759EA">
      <w:headerReference w:type="default" r:id="rId182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CA" w:rsidRDefault="007B65CA" w:rsidP="00A17ADE">
      <w:pPr>
        <w:spacing w:after="0" w:line="240" w:lineRule="auto"/>
      </w:pPr>
      <w:r>
        <w:separator/>
      </w:r>
    </w:p>
  </w:endnote>
  <w:endnote w:type="continuationSeparator" w:id="0">
    <w:p w:rsidR="007B65CA" w:rsidRDefault="007B65C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CA" w:rsidRDefault="007B65CA" w:rsidP="00A17ADE">
      <w:pPr>
        <w:spacing w:after="0" w:line="240" w:lineRule="auto"/>
      </w:pPr>
      <w:r>
        <w:separator/>
      </w:r>
    </w:p>
  </w:footnote>
  <w:footnote w:type="continuationSeparator" w:id="0">
    <w:p w:rsidR="007B65CA" w:rsidRDefault="007B65C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2" w:rsidRDefault="00A75F32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5F32" w:rsidRPr="00FB1D5B" w:rsidRDefault="00A75F32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A75F32" w:rsidRPr="008759EA" w:rsidRDefault="00A75F32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A75F32" w:rsidRDefault="00A75F3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A75F32" w:rsidRDefault="00A75F3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A75F32" w:rsidRDefault="00A75F32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A75F32" w:rsidRDefault="00A75F32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A75F32" w:rsidRPr="008759EA" w:rsidRDefault="00A75F32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A75F32" w:rsidRPr="008759EA" w:rsidRDefault="00A75F32" w:rsidP="008759EA">
    <w:pPr>
      <w:pStyle w:val="Header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F7E"/>
    <w:rsid w:val="00056220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3FF3"/>
    <w:rsid w:val="000A4119"/>
    <w:rsid w:val="000B0C1F"/>
    <w:rsid w:val="000B7DA2"/>
    <w:rsid w:val="000C0381"/>
    <w:rsid w:val="000C19B7"/>
    <w:rsid w:val="000D0622"/>
    <w:rsid w:val="000D10DB"/>
    <w:rsid w:val="000D54DD"/>
    <w:rsid w:val="000D5577"/>
    <w:rsid w:val="000E4FED"/>
    <w:rsid w:val="000F04A2"/>
    <w:rsid w:val="00105C3A"/>
    <w:rsid w:val="001155F3"/>
    <w:rsid w:val="001202B6"/>
    <w:rsid w:val="0012727D"/>
    <w:rsid w:val="00134598"/>
    <w:rsid w:val="001375F0"/>
    <w:rsid w:val="00141A47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C3FB6"/>
    <w:rsid w:val="001C5A7B"/>
    <w:rsid w:val="001D036E"/>
    <w:rsid w:val="001D07AF"/>
    <w:rsid w:val="001D15A1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448F4"/>
    <w:rsid w:val="00245013"/>
    <w:rsid w:val="00254E62"/>
    <w:rsid w:val="00255088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561A"/>
    <w:rsid w:val="002B4D8A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405332"/>
    <w:rsid w:val="00411C96"/>
    <w:rsid w:val="004138F9"/>
    <w:rsid w:val="004151FA"/>
    <w:rsid w:val="00423067"/>
    <w:rsid w:val="004237AB"/>
    <w:rsid w:val="00425F27"/>
    <w:rsid w:val="00426598"/>
    <w:rsid w:val="00427B3C"/>
    <w:rsid w:val="004314FF"/>
    <w:rsid w:val="00445CE0"/>
    <w:rsid w:val="00451299"/>
    <w:rsid w:val="00456005"/>
    <w:rsid w:val="0046197E"/>
    <w:rsid w:val="0046741C"/>
    <w:rsid w:val="0048377C"/>
    <w:rsid w:val="0048659F"/>
    <w:rsid w:val="00486CFD"/>
    <w:rsid w:val="0049231C"/>
    <w:rsid w:val="004A0518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7163"/>
    <w:rsid w:val="0050413B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2455"/>
    <w:rsid w:val="005E52CD"/>
    <w:rsid w:val="005F5C59"/>
    <w:rsid w:val="0060152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D7814"/>
    <w:rsid w:val="006E2277"/>
    <w:rsid w:val="006E7B91"/>
    <w:rsid w:val="006F5ECE"/>
    <w:rsid w:val="006F717E"/>
    <w:rsid w:val="00702D63"/>
    <w:rsid w:val="00704439"/>
    <w:rsid w:val="00714F5F"/>
    <w:rsid w:val="00733CC3"/>
    <w:rsid w:val="00735ABC"/>
    <w:rsid w:val="0074559E"/>
    <w:rsid w:val="007455E5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A670C"/>
    <w:rsid w:val="007B34AC"/>
    <w:rsid w:val="007B65CA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43C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6C04"/>
    <w:rsid w:val="008C34B9"/>
    <w:rsid w:val="008C42DC"/>
    <w:rsid w:val="008C4B44"/>
    <w:rsid w:val="008C5C89"/>
    <w:rsid w:val="008D0318"/>
    <w:rsid w:val="008D3773"/>
    <w:rsid w:val="008E562E"/>
    <w:rsid w:val="008E6251"/>
    <w:rsid w:val="008F1905"/>
    <w:rsid w:val="008F7EFE"/>
    <w:rsid w:val="009041BE"/>
    <w:rsid w:val="00905334"/>
    <w:rsid w:val="00911D15"/>
    <w:rsid w:val="00917E9A"/>
    <w:rsid w:val="00931519"/>
    <w:rsid w:val="00931894"/>
    <w:rsid w:val="00955E01"/>
    <w:rsid w:val="009602D5"/>
    <w:rsid w:val="009612DE"/>
    <w:rsid w:val="00970C1F"/>
    <w:rsid w:val="009721B6"/>
    <w:rsid w:val="009751CD"/>
    <w:rsid w:val="009757FF"/>
    <w:rsid w:val="009763CA"/>
    <w:rsid w:val="00984CA5"/>
    <w:rsid w:val="009852D6"/>
    <w:rsid w:val="009A6FD7"/>
    <w:rsid w:val="009B0325"/>
    <w:rsid w:val="009C2EC9"/>
    <w:rsid w:val="009C74FC"/>
    <w:rsid w:val="009D5C47"/>
    <w:rsid w:val="009E14F2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43E5"/>
    <w:rsid w:val="00A91499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4F09"/>
    <w:rsid w:val="00B022F6"/>
    <w:rsid w:val="00B139FC"/>
    <w:rsid w:val="00B14B68"/>
    <w:rsid w:val="00B15525"/>
    <w:rsid w:val="00B171DB"/>
    <w:rsid w:val="00B20483"/>
    <w:rsid w:val="00B20E91"/>
    <w:rsid w:val="00B269E6"/>
    <w:rsid w:val="00B314A8"/>
    <w:rsid w:val="00B47F87"/>
    <w:rsid w:val="00B63194"/>
    <w:rsid w:val="00B645EB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C03E97"/>
    <w:rsid w:val="00C05684"/>
    <w:rsid w:val="00C12DCB"/>
    <w:rsid w:val="00C15436"/>
    <w:rsid w:val="00C31C42"/>
    <w:rsid w:val="00C32C68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FF6"/>
    <w:rsid w:val="00CA620D"/>
    <w:rsid w:val="00CB38C4"/>
    <w:rsid w:val="00CB490A"/>
    <w:rsid w:val="00CB7170"/>
    <w:rsid w:val="00CB7D15"/>
    <w:rsid w:val="00CC6CDF"/>
    <w:rsid w:val="00CD0FA6"/>
    <w:rsid w:val="00CD531A"/>
    <w:rsid w:val="00CE0E25"/>
    <w:rsid w:val="00CE62B5"/>
    <w:rsid w:val="00CE7062"/>
    <w:rsid w:val="00CF5555"/>
    <w:rsid w:val="00CF67B5"/>
    <w:rsid w:val="00D01653"/>
    <w:rsid w:val="00D018AF"/>
    <w:rsid w:val="00D05245"/>
    <w:rsid w:val="00D157C7"/>
    <w:rsid w:val="00D16BD1"/>
    <w:rsid w:val="00D2611E"/>
    <w:rsid w:val="00D311CE"/>
    <w:rsid w:val="00D32309"/>
    <w:rsid w:val="00D37B54"/>
    <w:rsid w:val="00D37DDB"/>
    <w:rsid w:val="00D478BE"/>
    <w:rsid w:val="00D529C0"/>
    <w:rsid w:val="00D52F8D"/>
    <w:rsid w:val="00D6183B"/>
    <w:rsid w:val="00D762AB"/>
    <w:rsid w:val="00D833C5"/>
    <w:rsid w:val="00D94D62"/>
    <w:rsid w:val="00D95B28"/>
    <w:rsid w:val="00D97238"/>
    <w:rsid w:val="00D97393"/>
    <w:rsid w:val="00DA36FE"/>
    <w:rsid w:val="00DB7128"/>
    <w:rsid w:val="00DC21CB"/>
    <w:rsid w:val="00DC504B"/>
    <w:rsid w:val="00DC7959"/>
    <w:rsid w:val="00DC7C37"/>
    <w:rsid w:val="00DD1E36"/>
    <w:rsid w:val="00DD2E89"/>
    <w:rsid w:val="00DE269F"/>
    <w:rsid w:val="00DE2CEF"/>
    <w:rsid w:val="00DE5183"/>
    <w:rsid w:val="00DF275E"/>
    <w:rsid w:val="00E176F0"/>
    <w:rsid w:val="00E17A42"/>
    <w:rsid w:val="00E33BBE"/>
    <w:rsid w:val="00E34749"/>
    <w:rsid w:val="00E35838"/>
    <w:rsid w:val="00E47201"/>
    <w:rsid w:val="00E475FF"/>
    <w:rsid w:val="00E60A64"/>
    <w:rsid w:val="00E72943"/>
    <w:rsid w:val="00E80BCA"/>
    <w:rsid w:val="00E8424F"/>
    <w:rsid w:val="00EA0B3B"/>
    <w:rsid w:val="00EA2FD8"/>
    <w:rsid w:val="00EA30E7"/>
    <w:rsid w:val="00EA318C"/>
    <w:rsid w:val="00EA645F"/>
    <w:rsid w:val="00EB4FC8"/>
    <w:rsid w:val="00EB74EB"/>
    <w:rsid w:val="00EC2777"/>
    <w:rsid w:val="00EC52D3"/>
    <w:rsid w:val="00ED5405"/>
    <w:rsid w:val="00EE4CB4"/>
    <w:rsid w:val="00EE73F3"/>
    <w:rsid w:val="00EF4290"/>
    <w:rsid w:val="00F00106"/>
    <w:rsid w:val="00F0112B"/>
    <w:rsid w:val="00F1336D"/>
    <w:rsid w:val="00F22763"/>
    <w:rsid w:val="00F30D18"/>
    <w:rsid w:val="00F328C4"/>
    <w:rsid w:val="00F33BCF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9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dearte.gob.do/transparencia/phocadownload/marcolegar/leyes/155-17.pdf" TargetMode="External"/><Relationship Id="rId117" Type="http://schemas.openxmlformats.org/officeDocument/2006/relationships/hyperlink" Target="http://fodearte.gob.do/transparencia/index.php/declaracion-jurada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47" Type="http://schemas.openxmlformats.org/officeDocument/2006/relationships/hyperlink" Target="http://digeig.gob.do/web/file/Ley_606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68" Type="http://schemas.openxmlformats.org/officeDocument/2006/relationships/hyperlink" Target="http://digeig.gob.do/web/file/Decreto52509.pdf" TargetMode="External"/><Relationship Id="rId84" Type="http://schemas.openxmlformats.org/officeDocument/2006/relationships/hyperlink" Target="http://fodearte.gob.do/transparencia/phocadownload/marcolegar/RESOLUCIN%20NUM-FODEARTE-01-2016.pdf" TargetMode="External"/><Relationship Id="rId89" Type="http://schemas.openxmlformats.org/officeDocument/2006/relationships/hyperlink" Target="http://fodearte.gob.do/transparencia/index.php/derechos-de-los-ciudadanos" TargetMode="External"/><Relationship Id="rId112" Type="http://schemas.openxmlformats.org/officeDocument/2006/relationships/hyperlink" Target="http://www.fodearte.gob.do/transparencia/phocadownload/Estadisticas/2018/ESTADISTICAS%20COMPRA%20Y%20%20CONTRATACIONES%202018.pdf" TargetMode="External"/><Relationship Id="rId133" Type="http://schemas.openxmlformats.org/officeDocument/2006/relationships/hyperlink" Target="http://fodearte.gob.do/transparencia/phocadownload/DeclaracionesJuradas/04_Jos_Fransisco_Zaya.pdf" TargetMode="External"/><Relationship Id="rId138" Type="http://schemas.openxmlformats.org/officeDocument/2006/relationships/hyperlink" Target="http://digeig.gob.do/web/es/transparencia/presupuesto/presupuesto-aprobado-del-ano/" TargetMode="External"/><Relationship Id="rId154" Type="http://schemas.openxmlformats.org/officeDocument/2006/relationships/hyperlink" Target="http://digeig.gob.do/web/es/transparencia/compras-y-contrataciones-1/como-registrarse-como-proveedor-del-estado/" TargetMode="External"/><Relationship Id="rId159" Type="http://schemas.openxmlformats.org/officeDocument/2006/relationships/hyperlink" Target="http://www.fodearte.gob.do/transparencia/index.php/compras-y-contrataciones/plan-anual-de-compras/category/550-plan-anual-de-compras-2020" TargetMode="External"/><Relationship Id="rId175" Type="http://schemas.openxmlformats.org/officeDocument/2006/relationships/hyperlink" Target="http://digeig.gob.do/web/es/transparencia/finanzas/relacion-de-inventario-en-almacen/" TargetMode="External"/><Relationship Id="rId170" Type="http://schemas.openxmlformats.org/officeDocument/2006/relationships/hyperlink" Target="http://fodearte.gob.do/transparencia/phocadownload/ComprasYContrataciones/EstadoDeCuentaDeSuplidores/2020/julio2020/CUENTAS%20POR%20PAGAR%20JULIO%202020.pdf" TargetMode="External"/><Relationship Id="rId16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www.fodearte.gob.do/transparencia/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37" Type="http://schemas.openxmlformats.org/officeDocument/2006/relationships/hyperlink" Target="http://digeig.gob.do/web/file/ley507_rd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58" Type="http://schemas.openxmlformats.org/officeDocument/2006/relationships/hyperlink" Target="http://digeig.gob.do/web/file/Decreto54312lowres.pdf" TargetMode="External"/><Relationship Id="rId74" Type="http://schemas.openxmlformats.org/officeDocument/2006/relationships/hyperlink" Target="http://digeig.gob.do/web/file/DecNo_49107ReglamentoControlInterno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transparencia/phocadownload/DeclaracionesJuradas/07-Roma_Vargas2.pdf" TargetMode="External"/><Relationship Id="rId128" Type="http://schemas.openxmlformats.org/officeDocument/2006/relationships/hyperlink" Target="http://fodearte.gob.do/images/documentos_transparencia/11_declaraciones_Juradas_bienes/02_dinorah_figueroa.pdf" TargetMode="External"/><Relationship Id="rId144" Type="http://schemas.openxmlformats.org/officeDocument/2006/relationships/hyperlink" Target="http://www.fodearte.gob.do/transparencia/index.php/recursos-humanos/nomina/category/527-nomina-diciembre-2019" TargetMode="External"/><Relationship Id="rId149" Type="http://schemas.openxmlformats.org/officeDocument/2006/relationships/hyperlink" Target="http://fodearte.gob.do/transparencia/index.php/recursos-humanos/vacantes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fodearte.gob.do/transparencia/index.php?option=com_k2&amp;view=item&amp;layout=item&amp;id=223" TargetMode="External"/><Relationship Id="rId95" Type="http://schemas.openxmlformats.org/officeDocument/2006/relationships/hyperlink" Target="http://fodearte.gob.do/transparencia/index.php/oai/contactos-del-rai" TargetMode="External"/><Relationship Id="rId160" Type="http://schemas.openxmlformats.org/officeDocument/2006/relationships/hyperlink" Target="http://digeig.gob.do/web/es/transparencia/compras-y-contrataciones-1/licitaciones-publicas/" TargetMode="External"/><Relationship Id="rId165" Type="http://schemas.openxmlformats.org/officeDocument/2006/relationships/hyperlink" Target="http://fodearte.gob.do/transparencia/index.php/compras-y-contrataciones/sorteos-de-obras" TargetMode="External"/><Relationship Id="rId181" Type="http://schemas.openxmlformats.org/officeDocument/2006/relationships/hyperlink" Target="http://www.fodearte.gob.do/transparencia/phocadownload/comisionesdeeticapublica/INFORME%20DE%20LA%20COMISION%20DE%20ETICA%20PUBLICA%20DE%20FODEARTE%20CEPF%20T2%20ABRIL-JUNIO%202020.pdf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4" Type="http://schemas.openxmlformats.org/officeDocument/2006/relationships/hyperlink" Target="http://digeig.gob.do/web/file/Decreto_52809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113" Type="http://schemas.openxmlformats.org/officeDocument/2006/relationships/hyperlink" Target="http://digeig.gob.do/web/file/REGISTRODEDENUNCIASSEGUNTIPOAgoDic2012.pdf" TargetMode="External"/><Relationship Id="rId118" Type="http://schemas.openxmlformats.org/officeDocument/2006/relationships/hyperlink" Target="http://fodearte.gob.do/images/documentos_transparencia/11_declaraciones_Juradas_bienes/06_miguel_f_pimentel_schouwe.pdf" TargetMode="External"/><Relationship Id="rId134" Type="http://schemas.openxmlformats.org/officeDocument/2006/relationships/hyperlink" Target="http://fodearte.gob.do/images/documentos_transparencia/11_declaraciones_Juradas_bienes/08_edis%20ferreras%20florian.pdf" TargetMode="External"/><Relationship Id="rId139" Type="http://schemas.openxmlformats.org/officeDocument/2006/relationships/hyperlink" Target="http://fodearte.gob.do/transparencia/phocadownload/Presupuesto/2020/PRESUPUESTO%20APROBADO%202020%20MODIFICADO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digeig.gob.do/web/es/transparencia/beneficiarios-de-programas-asistenciales/" TargetMode="External"/><Relationship Id="rId155" Type="http://schemas.openxmlformats.org/officeDocument/2006/relationships/hyperlink" Target="http://comprasdominicana.gov.do/web/guest/como-inscribirse;jsessionid=2cfd470e753a301753e577b10130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www.fodearte.gob.do/transparencia/phocadownload/Finanzas/InventarioDeAlmacen/2020/INVENTARIO%20ALMACEN%20ABRIL-JUNIO%202020.pdf" TargetMode="External"/><Relationship Id="rId12" Type="http://schemas.openxmlformats.org/officeDocument/2006/relationships/hyperlink" Target="http://www.fodearte.gob.do/transparencia/phocadownload/BaseLegal/Constitucion_2015.pdf" TargetMode="External"/><Relationship Id="rId17" Type="http://schemas.openxmlformats.org/officeDocument/2006/relationships/hyperlink" Target="http://www.fodearte.gob.do/transparencia/phocadownload/BaseLegal/drecretos/Decreto_170-13%20nombra%20como%20director%20MIGUEL%20FREDERICHpdf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fodearte.gob.do/transparencia/phocadownload/PlanEstrategico/INFORMES_GESTION/POA-2020_PRIMER-SEMESTRE.pdf" TargetMode="External"/><Relationship Id="rId108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24" Type="http://schemas.openxmlformats.org/officeDocument/2006/relationships/hyperlink" Target="http://fodearte.gob.do/images/documentos_transparencia/11_declaraciones_Juradas_bienes/01_ana_de_la_rosa_hidalgo.pdf" TargetMode="External"/><Relationship Id="rId129" Type="http://schemas.openxmlformats.org/officeDocument/2006/relationships/hyperlink" Target="http://fodearte.gob.do/transparencia/phocadownload/DeclaracionesJurada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96" Type="http://schemas.openxmlformats.org/officeDocument/2006/relationships/hyperlink" Target="http://fodearte.gob.do/transparencia/phocadownload/OAI/InformacionClasificada/2020/INFORMACION%20CLASIFICADA%20JULIO%202020.pdf" TargetMode="External"/><Relationship Id="rId140" Type="http://schemas.openxmlformats.org/officeDocument/2006/relationships/hyperlink" Target="http://digeig.gob.do/web/es/transparencia/presupuesto/ejecucion-del-presupuesto/" TargetMode="External"/><Relationship Id="rId145" Type="http://schemas.openxmlformats.org/officeDocument/2006/relationships/hyperlink" Target="http://fodearte.gob.do/transparencia/index.php/recursos-humanos/nomina/category/588-nomina-julio-2020" TargetMode="External"/><Relationship Id="rId161" Type="http://schemas.openxmlformats.org/officeDocument/2006/relationships/hyperlink" Target="http://fodearte.gob.do/transparencia/index.php/compras-y-contrataciones/licitaciones-publicas" TargetMode="External"/><Relationship Id="rId166" Type="http://schemas.openxmlformats.org/officeDocument/2006/relationships/hyperlink" Target="http://digeig.gob.do/web/es/transparencia/compras-y-contrataciones-1/comparaciones-de-precios/" TargetMode="External"/><Relationship Id="rId18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OAI/311/INFORME%20ESTADISTICO%20TRIMESTRAL%20%20311%20ABRIL-JUNIO%202020.pdf" TargetMode="External"/><Relationship Id="rId119" Type="http://schemas.openxmlformats.org/officeDocument/2006/relationships/hyperlink" Target="http://fodearte.gob.do/transparencia/phocadownload/DeclaracionesJuradas/06_Miguel_F_Pimentel_Schouwe.pdf" TargetMode="External"/><Relationship Id="rId44" Type="http://schemas.openxmlformats.org/officeDocument/2006/relationships/hyperlink" Target="http://fodearte.gob.do/transparencia/phocadownload/marcolegar/leyes/Ley%20200-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images/documentos_transparencia/11_declaraciones_Juradas_bienes/03_jos_arcadio_cortorreal_adames.pdf" TargetMode="External"/><Relationship Id="rId135" Type="http://schemas.openxmlformats.org/officeDocument/2006/relationships/hyperlink" Target="http://fodearte.gob.do/transparencia/phocadownload/DeclaracionesJuradas/08_Edis_Ferreras_Florian.pdf" TargetMode="External"/><Relationship Id="rId151" Type="http://schemas.openxmlformats.org/officeDocument/2006/relationships/hyperlink" Target="http://fodearte.gob.do/transparencia/index.php/beneficiarios" TargetMode="External"/><Relationship Id="rId156" Type="http://schemas.openxmlformats.org/officeDocument/2006/relationships/hyperlink" Target="http://digeig.gob.do/web/es/transparencia/compras-y-contrataciones-1/lista-de-los-miembros-del-comite-de-licitacion/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dearte.gob.do" TargetMode="External"/><Relationship Id="rId172" Type="http://schemas.openxmlformats.org/officeDocument/2006/relationships/hyperlink" Target="http://fodearte.gob.do/transparencia/index.php/proyectos-y-programas/descripcion-de-los-proyectos-y-programas" TargetMode="External"/><Relationship Id="rId180" Type="http://schemas.openxmlformats.org/officeDocument/2006/relationships/hyperlink" Target="http://www.fodearte.gob.do/transparencia/phocadownload/comisionesdeeticapublica/Plan_CEP-FODEARTE-2020.pdf" TargetMode="External"/><Relationship Id="rId13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fodearte.gob.do/transparencia/index.php/estadisticas-in/category/575-proyecto-upa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images/documentos_transparencia/11_declaraciones_Juradas_bienes/10_pedro_a_galarza.pdf" TargetMode="External"/><Relationship Id="rId125" Type="http://schemas.openxmlformats.org/officeDocument/2006/relationships/hyperlink" Target="http://fodearte.gob.do/transparencia/phocadownload/DeclaracionesJuradas/01_Ana_de_la_Rosa_Hidalgo.pdf" TargetMode="External"/><Relationship Id="rId141" Type="http://schemas.openxmlformats.org/officeDocument/2006/relationships/hyperlink" Target="http://fodearte.gob.do/transparencia/phocadownload/Presupuesto/2020/2020/EJECUCION%20DE%20GASTOS%20Y%20APLICACIONES%20FINANCIERAS%20JULIO%202020.pdf" TargetMode="External"/><Relationship Id="rId146" Type="http://schemas.openxmlformats.org/officeDocument/2006/relationships/hyperlink" Target="http://digeig.gob.do/web/es/transparencia/recursos-humanos-1/jubilaciones%2C-pensiones-y-retiros/" TargetMode="External"/><Relationship Id="rId167" Type="http://schemas.openxmlformats.org/officeDocument/2006/relationships/hyperlink" Target="http://fodearte.gob.do/transparencia/index.php/compras-y-contrataciones/comparaciones-de-precio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fodearte.gob.do/transparencia/index.php/estadisticas-in/category/586-asesoria-formacion-de-organizaciones-artesanales" TargetMode="External"/><Relationship Id="rId115" Type="http://schemas.openxmlformats.org/officeDocument/2006/relationships/hyperlink" Target="http://www.fodearte.gob.do/index.php/servicios" TargetMode="External"/><Relationship Id="rId131" Type="http://schemas.openxmlformats.org/officeDocument/2006/relationships/hyperlink" Target="http://fodearte.gob.do/transparencia/phocadownload/DeclaracionesJuradas/03_Jos_Arcadio_Cortorreal_Adames.pdf" TargetMode="External"/><Relationship Id="rId136" Type="http://schemas.openxmlformats.org/officeDocument/2006/relationships/hyperlink" Target="http://fodearte.gob.do/images/documentos_transparencia/11_declaraciones_Juradas_bienes/11_hovanna%20trinidad.pdf" TargetMode="External"/><Relationship Id="rId157" Type="http://schemas.openxmlformats.org/officeDocument/2006/relationships/hyperlink" Target="http://www.fodearte.gob.do/transparencia/phocadownload/datos/2020/LISTA%20DE%20MIEMBROS%20COMIT%20DE%20COMPRAS%20ACTUALIZADO%2020201.pdf" TargetMode="External"/><Relationship Id="rId178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s://acceso.comprasdominicana.gov.do/compras/proveedores/consulta/consulta.jsp" TargetMode="External"/><Relationship Id="rId173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www.fodearte.gob.do/transparencia/phocadownload/BaseLegal/leyes/Ley_No.37-17_Que_reorganiza_MINC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18/PEI%202017-2020-FIRMADO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images/documentos_transparencia/11_declaraciones_Juradas_bienes/09_luis%20mariano%20de%20oleo%20feliz.pdf" TargetMode="External"/><Relationship Id="rId147" Type="http://schemas.openxmlformats.org/officeDocument/2006/relationships/hyperlink" Target="http://fodearte.gob.do/transparencia/index.php/recursos-humanos/jubilaciones-pensiones-y-retiros" TargetMode="External"/><Relationship Id="rId168" Type="http://schemas.openxmlformats.org/officeDocument/2006/relationships/hyperlink" Target="http://fodearte.gob.do/transparencia/index.php/compras-y-contrataciones/compras-menores/category/589-compras-menores-julio-202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transparencia/phocadownload/DeclaracionesJuradas/10_Pedro_A_Galarza.pdf" TargetMode="External"/><Relationship Id="rId142" Type="http://schemas.openxmlformats.org/officeDocument/2006/relationships/hyperlink" Target="http://www.fodearte.gob.do/transparencia/index.php/recursos-humanos/nomina/category/325-2017" TargetMode="External"/><Relationship Id="rId163" Type="http://schemas.openxmlformats.org/officeDocument/2006/relationships/hyperlink" Target="http://fodearte.gob.do/transparencia/index.php/compras-y-contrataciones/licitaciones-restringidas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fodearte.gob.do/transparencia/phocadownload/DeclaracionesJuradas/11_Hovanna%20Trinidad.pdf" TargetMode="External"/><Relationship Id="rId158" Type="http://schemas.openxmlformats.org/officeDocument/2006/relationships/hyperlink" Target="http://digeig.gob.do/web/es/transparencia/compras-y-contrataciones-1/plan-anual-de-compras/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r/resoluciones/RESOLUCIN%20NUM-FODEARTE-02-2018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fodearte.gob.do/transparencia/index.php/estadisticas-in/category/585-estadi-sticas-disen-o-y-prototipos-artesanales" TargetMode="External"/><Relationship Id="rId132" Type="http://schemas.openxmlformats.org/officeDocument/2006/relationships/hyperlink" Target="http://fodearte.gob.do/images/documentos_transparencia/11_declaraciones_Juradas_bienes/04_jos%20fransisco%20zaya.pdf" TargetMode="External"/><Relationship Id="rId153" Type="http://schemas.openxmlformats.org/officeDocument/2006/relationships/hyperlink" Target="http://fodearte.gob.do/transparencia/phocadownload/ComprasYContrataciones/debajodelumbral/2020/julio2020/Leyenda%20Julio%202020.pdf" TargetMode="External"/><Relationship Id="rId174" Type="http://schemas.openxmlformats.org/officeDocument/2006/relationships/hyperlink" Target="http://www.fodearte.gob.do/transparencia/phocadownload/Finanzas/ActivosFijos/2020/ACTIVOS%20FIJOS_enero-junio2020.pdf" TargetMode="External"/><Relationship Id="rId179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fodearte.gob.do/transparencia/index.php/publicaciones-t" TargetMode="External"/><Relationship Id="rId127" Type="http://schemas.openxmlformats.org/officeDocument/2006/relationships/hyperlink" Target="http://fodearte.gob.do/transparencia/phocadownload/DeclaracionesJuradas/09_Luis_Mariano_De_Oleo_Feliz.pdf" TargetMode="External"/><Relationship Id="rId10" Type="http://schemas.openxmlformats.org/officeDocument/2006/relationships/hyperlink" Target="mailto:antedespacho@fodearte.gob.do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www.fodearte.gob.do/transparencia/phocadownload/OAI/EstadisticasYBalancesDeLaGestionOAI/2020/ESTADISTICA%20DE%20BALANCE%20Y%20GESTION%20OAI%20ABRIL-JUNIO%202020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images/documentos_transparencia/11_declaraciones_Juradas_bienes/07_roma%20mercedes%20vargas%20gomez.pdf" TargetMode="External"/><Relationship Id="rId143" Type="http://schemas.openxmlformats.org/officeDocument/2006/relationships/hyperlink" Target="http://www.fodearte.gob.do/transparencia/index.php/recursos-humanos/nomina/category/324-nomina-2018" TargetMode="External"/><Relationship Id="rId148" Type="http://schemas.openxmlformats.org/officeDocument/2006/relationships/hyperlink" Target="http://digeig.gob.do/web/es/transparencia/recursos-humanos-1/vacantes-1/" TargetMode="External"/><Relationship Id="rId164" Type="http://schemas.openxmlformats.org/officeDocument/2006/relationships/hyperlink" Target="http://digeig.gob.do/web/es/transparencia/compras-y-contrataciones-1/sorteos-de-obras/" TargetMode="External"/><Relationship Id="rId169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5B90-56AF-47A6-A50C-13ECB4B0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7355</Words>
  <Characters>41929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ClaudBalbuena</cp:lastModifiedBy>
  <cp:revision>2</cp:revision>
  <cp:lastPrinted>2019-02-13T15:07:00Z</cp:lastPrinted>
  <dcterms:created xsi:type="dcterms:W3CDTF">2020-08-11T03:16:00Z</dcterms:created>
  <dcterms:modified xsi:type="dcterms:W3CDTF">2020-08-11T03:16:00Z</dcterms:modified>
</cp:coreProperties>
</file>